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7FC9A20A" w:rsidR="1B4CC1C2" w:rsidRPr="00EF0C0D" w:rsidRDefault="1B4CC1C2" w:rsidP="00EF0C0D">
      <w:pPr>
        <w:jc w:val="right"/>
        <w:rPr>
          <w:bCs/>
          <w:szCs w:val="24"/>
        </w:rPr>
      </w:pPr>
    </w:p>
    <w:p w14:paraId="4F0606B2" w14:textId="34025819" w:rsidR="1B4CC1C2" w:rsidRDefault="1B4CC1C2" w:rsidP="1B4CC1C2">
      <w:pPr>
        <w:jc w:val="center"/>
        <w:rPr>
          <w:b/>
          <w:bCs/>
          <w:sz w:val="28"/>
          <w:szCs w:val="28"/>
        </w:rPr>
      </w:pPr>
    </w:p>
    <w:p w14:paraId="3A179CD5" w14:textId="404B1721" w:rsidR="00203514" w:rsidRPr="00822C29" w:rsidRDefault="00822C29" w:rsidP="00822C29">
      <w:pPr>
        <w:jc w:val="center"/>
        <w:rPr>
          <w:b/>
          <w:kern w:val="24"/>
          <w:sz w:val="28"/>
          <w:szCs w:val="28"/>
        </w:rPr>
      </w:pPr>
      <w:bookmarkStart w:id="0" w:name="_Hlk148433529"/>
      <w:r w:rsidRPr="00822C29">
        <w:rPr>
          <w:b/>
          <w:sz w:val="28"/>
          <w:szCs w:val="28"/>
        </w:rPr>
        <w:t xml:space="preserve">ŽIEŽMARIŲ M. ŽASLIŲ G. NUO </w:t>
      </w:r>
      <w:r w:rsidR="0090466C">
        <w:rPr>
          <w:b/>
          <w:sz w:val="28"/>
          <w:szCs w:val="28"/>
        </w:rPr>
        <w:t>NEPRIKLAUSOMYBĖS A.</w:t>
      </w:r>
      <w:r w:rsidRPr="00822C29">
        <w:rPr>
          <w:b/>
          <w:sz w:val="28"/>
          <w:szCs w:val="28"/>
        </w:rPr>
        <w:t xml:space="preserve"> IKI PASTATO NR. </w:t>
      </w:r>
      <w:r w:rsidR="00E67CC1">
        <w:rPr>
          <w:b/>
          <w:sz w:val="28"/>
          <w:szCs w:val="28"/>
        </w:rPr>
        <w:t>37</w:t>
      </w:r>
      <w:r w:rsidRPr="00822C29">
        <w:rPr>
          <w:b/>
          <w:bCs/>
          <w:sz w:val="28"/>
          <w:szCs w:val="28"/>
        </w:rPr>
        <w:t>, ESAMO ŠALIGATVIO DANGOS PAPRASTOJO</w:t>
      </w:r>
      <w:r w:rsidRPr="00822C29">
        <w:rPr>
          <w:b/>
          <w:kern w:val="24"/>
          <w:sz w:val="28"/>
          <w:szCs w:val="28"/>
        </w:rPr>
        <w:t xml:space="preserve"> REMONTO DARBŲ RANGOS</w:t>
      </w:r>
      <w:r w:rsidRPr="00822C29">
        <w:rPr>
          <w:b/>
          <w:sz w:val="28"/>
          <w:szCs w:val="28"/>
        </w:rPr>
        <w:t xml:space="preserve"> SUTARTIS</w:t>
      </w:r>
    </w:p>
    <w:bookmarkEnd w:id="0"/>
    <w:p w14:paraId="36E86F58" w14:textId="3B795711" w:rsidR="00203514" w:rsidRPr="00D12348" w:rsidRDefault="00203514" w:rsidP="00EF0C0D">
      <w:pPr>
        <w:tabs>
          <w:tab w:val="left" w:pos="3969"/>
        </w:tabs>
        <w:jc w:val="center"/>
        <w:rPr>
          <w:b/>
          <w:sz w:val="28"/>
          <w:szCs w:val="28"/>
        </w:rPr>
      </w:pPr>
      <w:r w:rsidRPr="00822C29">
        <w:rPr>
          <w:b/>
          <w:sz w:val="28"/>
          <w:szCs w:val="28"/>
        </w:rPr>
        <w:t>NR. VP</w:t>
      </w:r>
      <w:r w:rsidR="00347694" w:rsidRPr="00822C29">
        <w:rPr>
          <w:b/>
          <w:sz w:val="28"/>
          <w:szCs w:val="28"/>
        </w:rPr>
        <w:t>E</w:t>
      </w:r>
      <w:r w:rsidRPr="00822C29">
        <w:rPr>
          <w:b/>
          <w:sz w:val="28"/>
          <w:szCs w:val="28"/>
        </w:rPr>
        <w:t>-</w:t>
      </w:r>
    </w:p>
    <w:p w14:paraId="5A65B383" w14:textId="77777777" w:rsidR="00DD0E9F" w:rsidRPr="000A7D91" w:rsidRDefault="00DD0E9F" w:rsidP="006D0CD9">
      <w:pPr>
        <w:jc w:val="center"/>
        <w:rPr>
          <w:szCs w:val="24"/>
        </w:rPr>
      </w:pPr>
    </w:p>
    <w:p w14:paraId="59D37293" w14:textId="418C08FB" w:rsidR="00203514" w:rsidRPr="000A7D91" w:rsidRDefault="00903455" w:rsidP="006D0CD9">
      <w:pPr>
        <w:jc w:val="center"/>
        <w:rPr>
          <w:szCs w:val="24"/>
        </w:rPr>
      </w:pPr>
      <w:r w:rsidRPr="000A7D91">
        <w:rPr>
          <w:szCs w:val="24"/>
        </w:rPr>
        <w:t>20</w:t>
      </w:r>
      <w:r w:rsidR="00DF17E6">
        <w:rPr>
          <w:szCs w:val="24"/>
        </w:rPr>
        <w:t>2</w:t>
      </w:r>
      <w:r w:rsidR="00DD608C">
        <w:rPr>
          <w:szCs w:val="24"/>
        </w:rPr>
        <w:t>6</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230506DD"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6F5A8E">
        <w:rPr>
          <w:szCs w:val="24"/>
          <w:lang w:eastAsia="lt-LT"/>
        </w:rPr>
        <w:t>Administracijos direktoriaus Karolio Petkevičiaus</w:t>
      </w:r>
      <w:r w:rsidRPr="000A7D91">
        <w:rPr>
          <w:szCs w:val="24"/>
          <w:lang w:eastAsia="lt-LT"/>
        </w:rPr>
        <w:t xml:space="preserve">, veikiančio pagal Administracijos nuostatus </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6F5A8E">
        <w:t>skelbiamos apklausos</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12E50B14" w:rsidR="00990DDC" w:rsidRPr="001E7533" w:rsidRDefault="00990DDC" w:rsidP="006F5A8E">
            <w:pPr>
              <w:spacing w:line="276" w:lineRule="auto"/>
              <w:rPr>
                <w:szCs w:val="24"/>
              </w:rPr>
            </w:pPr>
            <w:r w:rsidRPr="001E7533">
              <w:rPr>
                <w:b/>
                <w:bCs/>
                <w:szCs w:val="24"/>
              </w:rPr>
              <w:t>Duomenys apie sutarties objektą</w:t>
            </w:r>
            <w:r w:rsidRPr="001E7533">
              <w:rPr>
                <w:szCs w:val="24"/>
              </w:rPr>
              <w:t xml:space="preserve"> </w:t>
            </w:r>
          </w:p>
        </w:tc>
      </w:tr>
      <w:tr w:rsidR="00C31BD1" w:rsidRPr="0089506D" w14:paraId="3EF4182D" w14:textId="77777777" w:rsidTr="3B9CF11F">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7CE9F683" w:rsidR="00C31BD1" w:rsidRPr="001E7533" w:rsidRDefault="00C31BD1" w:rsidP="008D0F9C">
            <w:pPr>
              <w:spacing w:line="276" w:lineRule="auto"/>
              <w:rPr>
                <w:szCs w:val="24"/>
              </w:rPr>
            </w:pPr>
            <w:r w:rsidRPr="001E7533">
              <w:rPr>
                <w:szCs w:val="24"/>
              </w:rPr>
              <w:t>Pavadinimas</w:t>
            </w:r>
            <w:r w:rsidR="006F5EC0" w:rsidRPr="001E7533">
              <w:rPr>
                <w:szCs w:val="24"/>
              </w:rPr>
              <w:t xml:space="preserve"> </w:t>
            </w:r>
            <w:r w:rsidR="00835153">
              <w:rPr>
                <w:szCs w:val="24"/>
              </w:rPr>
              <w:t xml:space="preserve">Žiežmarių m. Žaslių g., nuo </w:t>
            </w:r>
            <w:r w:rsidR="00E67CC1">
              <w:rPr>
                <w:szCs w:val="24"/>
              </w:rPr>
              <w:t>Nepriklausomybės a.</w:t>
            </w:r>
            <w:r w:rsidR="00835153">
              <w:rPr>
                <w:szCs w:val="24"/>
              </w:rPr>
              <w:t xml:space="preserve"> iki pastato Nr. </w:t>
            </w:r>
            <w:r w:rsidR="00E67CC1">
              <w:rPr>
                <w:szCs w:val="24"/>
              </w:rPr>
              <w:t>37</w:t>
            </w:r>
            <w:r w:rsidR="00835153">
              <w:rPr>
                <w:szCs w:val="24"/>
              </w:rPr>
              <w:t>, esamo šaligatvio dangos paprastasis remontas</w:t>
            </w:r>
          </w:p>
        </w:tc>
      </w:tr>
      <w:tr w:rsidR="00C31BD1" w:rsidRPr="0089506D" w14:paraId="6527F1F6" w14:textId="77777777" w:rsidTr="3B9CF11F">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0EDE832" w:rsidR="00C31BD1" w:rsidRPr="0089506D" w:rsidRDefault="00C31BD1" w:rsidP="008D0F9C">
            <w:pPr>
              <w:spacing w:line="276" w:lineRule="auto"/>
              <w:rPr>
                <w:szCs w:val="24"/>
              </w:rPr>
            </w:pPr>
            <w:r w:rsidRPr="0089506D">
              <w:rPr>
                <w:szCs w:val="24"/>
              </w:rPr>
              <w:t>Adresas:</w:t>
            </w:r>
            <w:r w:rsidR="006F5A8E">
              <w:rPr>
                <w:szCs w:val="24"/>
              </w:rPr>
              <w:t xml:space="preserve"> </w:t>
            </w:r>
            <w:r w:rsidR="00835153">
              <w:rPr>
                <w:szCs w:val="24"/>
              </w:rPr>
              <w:t>Žaslių g.</w:t>
            </w:r>
            <w:r w:rsidR="00835153" w:rsidRPr="00842150">
              <w:rPr>
                <w:szCs w:val="24"/>
              </w:rPr>
              <w:t xml:space="preserve">, </w:t>
            </w:r>
            <w:r w:rsidR="00835153">
              <w:rPr>
                <w:szCs w:val="24"/>
              </w:rPr>
              <w:t xml:space="preserve">Žiežmarių sen., </w:t>
            </w:r>
            <w:r w:rsidR="00835153" w:rsidRPr="00842150">
              <w:rPr>
                <w:szCs w:val="24"/>
              </w:rPr>
              <w:t xml:space="preserve">Kaišiadorių </w:t>
            </w:r>
            <w:r w:rsidR="00835153">
              <w:rPr>
                <w:szCs w:val="24"/>
              </w:rPr>
              <w:t>r</w:t>
            </w:r>
            <w:r w:rsidR="00065330">
              <w:rPr>
                <w:szCs w:val="24"/>
              </w:rPr>
              <w:t xml:space="preserve"> </w:t>
            </w:r>
          </w:p>
        </w:tc>
      </w:tr>
      <w:tr w:rsidR="00C31BD1" w:rsidRPr="0089506D" w14:paraId="30A5CD06" w14:textId="77777777" w:rsidTr="3B9CF11F">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6C02E673" w:rsidR="00C31BD1" w:rsidRPr="0089506D" w:rsidRDefault="00C31BD1" w:rsidP="008D0F9C">
            <w:pPr>
              <w:spacing w:line="276" w:lineRule="auto"/>
              <w:rPr>
                <w:szCs w:val="24"/>
              </w:rPr>
            </w:pPr>
            <w:r w:rsidRPr="0089506D">
              <w:rPr>
                <w:szCs w:val="24"/>
              </w:rPr>
              <w:t xml:space="preserve">Unikalus Nr. </w:t>
            </w:r>
            <w:r w:rsidR="000D6FDB">
              <w:rPr>
                <w:szCs w:val="24"/>
              </w:rPr>
              <w:t>-</w:t>
            </w:r>
          </w:p>
        </w:tc>
      </w:tr>
      <w:tr w:rsidR="0089506D" w:rsidRPr="0089506D" w14:paraId="7E94221E" w14:textId="77777777" w:rsidTr="3B9CF11F">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89506D" w:rsidRDefault="0089506D" w:rsidP="008D0F9C">
            <w:pPr>
              <w:spacing w:line="276" w:lineRule="auto"/>
              <w:rPr>
                <w:szCs w:val="24"/>
              </w:rPr>
            </w:pPr>
            <w:r w:rsidRPr="0089506D">
              <w:rPr>
                <w:szCs w:val="24"/>
              </w:rPr>
              <w:t xml:space="preserve">Objekto rūšis </w:t>
            </w:r>
          </w:p>
          <w:p w14:paraId="3C50B09C" w14:textId="6FD6D42D" w:rsidR="0089506D" w:rsidRPr="006F5A8E" w:rsidRDefault="001C2926" w:rsidP="008D0F9C">
            <w:pPr>
              <w:spacing w:line="276" w:lineRule="auto"/>
              <w:rPr>
                <w:szCs w:val="24"/>
              </w:rPr>
            </w:pPr>
            <w:r>
              <w:rPr>
                <w:iCs/>
                <w:szCs w:val="24"/>
              </w:rPr>
              <w:t>I</w:t>
            </w:r>
            <w:r w:rsidR="006F5A8E" w:rsidRPr="006F5A8E">
              <w:rPr>
                <w:iCs/>
                <w:szCs w:val="24"/>
              </w:rPr>
              <w:t>nžinerinis statinys</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603C0AC5" w14:textId="6FCF4436" w:rsidR="0089506D" w:rsidRPr="0089506D" w:rsidRDefault="0089506D" w:rsidP="008D0F9C">
            <w:pPr>
              <w:spacing w:line="276" w:lineRule="auto"/>
              <w:rPr>
                <w:b/>
                <w:bCs/>
                <w:szCs w:val="24"/>
              </w:rPr>
            </w:pPr>
            <w:r w:rsidRPr="0089506D">
              <w:rPr>
                <w:b/>
                <w:bCs/>
                <w:szCs w:val="24"/>
              </w:rPr>
              <w:t>Projektavimo paslaugų teikimo sąl</w:t>
            </w:r>
            <w:r w:rsidR="00E90453">
              <w:rPr>
                <w:b/>
                <w:bCs/>
                <w:szCs w:val="24"/>
              </w:rPr>
              <w:t>ygos / projektinė dokumentacija</w:t>
            </w:r>
          </w:p>
          <w:p w14:paraId="51943791" w14:textId="02F84880" w:rsidR="0089506D" w:rsidRPr="00E90453" w:rsidRDefault="00835153" w:rsidP="008D0F9C">
            <w:pPr>
              <w:spacing w:line="276" w:lineRule="auto"/>
              <w:rPr>
                <w:iCs/>
                <w:color w:val="0070C0"/>
                <w:szCs w:val="24"/>
              </w:rPr>
            </w:pPr>
            <w:r w:rsidRPr="00DF7D06">
              <w:rPr>
                <w:iCs/>
                <w:szCs w:val="24"/>
              </w:rPr>
              <w:t>Paprastojo remonto aprašas</w:t>
            </w:r>
            <w:r w:rsidR="00822C29">
              <w:rPr>
                <w:iCs/>
                <w:szCs w:val="24"/>
              </w:rPr>
              <w:t xml:space="preserve"> Nr. </w:t>
            </w:r>
            <w:r w:rsidR="00822C29" w:rsidRPr="00822C29">
              <w:rPr>
                <w:iCs/>
                <w:szCs w:val="24"/>
              </w:rPr>
              <w:t>PRA-KRS-25/1-3</w:t>
            </w:r>
          </w:p>
        </w:tc>
      </w:tr>
      <w:tr w:rsidR="00B758CD" w:rsidRPr="0089506D" w14:paraId="71BC4660" w14:textId="77777777" w:rsidTr="3B9CF11F">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7196ABAE"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00E90453">
              <w:rPr>
                <w:szCs w:val="24"/>
              </w:rPr>
              <w:t>Fiksuotos kainos sutartis</w:t>
            </w:r>
          </w:p>
        </w:tc>
      </w:tr>
      <w:tr w:rsidR="0089506D" w:rsidRPr="0089506D" w14:paraId="16513E9D" w14:textId="77777777" w:rsidTr="3B9CF11F">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47F2A4FF" w:rsidR="0089506D" w:rsidRPr="0089506D" w:rsidRDefault="0089506D" w:rsidP="00CA165B">
            <w:pPr>
              <w:spacing w:line="276" w:lineRule="auto"/>
              <w:rPr>
                <w:szCs w:val="24"/>
              </w:rPr>
            </w:pPr>
            <w:r w:rsidRPr="0089506D">
              <w:rPr>
                <w:szCs w:val="24"/>
              </w:rPr>
              <w:t>Pradinė Sutarties vertė</w:t>
            </w:r>
            <w:r>
              <w:rPr>
                <w:szCs w:val="24"/>
              </w:rPr>
              <w:t xml:space="preserve"> _________________________ </w:t>
            </w:r>
            <w:r w:rsidRPr="0089506D">
              <w:rPr>
                <w:szCs w:val="24"/>
              </w:rPr>
              <w:t>Eur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6E6CEF41"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3B9CF11F">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16E8CE8" w14:textId="38B58D67" w:rsidR="008D0F9C" w:rsidRPr="00FE6249" w:rsidRDefault="008D0F9C" w:rsidP="008D0F9C">
            <w:pPr>
              <w:spacing w:line="276" w:lineRule="auto"/>
              <w:rPr>
                <w:szCs w:val="24"/>
              </w:rPr>
            </w:pPr>
            <w:r w:rsidRPr="0089506D">
              <w:rPr>
                <w:szCs w:val="24"/>
              </w:rPr>
              <w:t>Darbų finansavimas</w:t>
            </w:r>
            <w:r>
              <w:rPr>
                <w:szCs w:val="24"/>
              </w:rPr>
              <w:t>:</w:t>
            </w:r>
            <w:r w:rsidR="00CA165B" w:rsidRPr="0089506D">
              <w:rPr>
                <w:szCs w:val="24"/>
              </w:rPr>
              <w:t xml:space="preserve"> Kaišiadorių rajono savivaldybės biudžeto lėšomis</w:t>
            </w:r>
          </w:p>
        </w:tc>
      </w:tr>
      <w:tr w:rsidR="008D0F9C" w:rsidRPr="0089506D" w14:paraId="6731E476" w14:textId="77777777" w:rsidTr="3B9CF11F">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47F6AD2" w14:textId="47C25AD0" w:rsidR="008D0F9C" w:rsidRPr="006C55B0" w:rsidRDefault="008D0F9C" w:rsidP="008D0F9C">
            <w:pPr>
              <w:spacing w:line="276" w:lineRule="auto"/>
              <w:rPr>
                <w:szCs w:val="24"/>
              </w:rPr>
            </w:pPr>
            <w:r w:rsidRPr="0089506D">
              <w:rPr>
                <w:szCs w:val="24"/>
              </w:rPr>
              <w:t>Sutarties kainos peržiūros sąlygos</w:t>
            </w:r>
            <w:r>
              <w:rPr>
                <w:szCs w:val="24"/>
              </w:rPr>
              <w:t>:</w:t>
            </w:r>
            <w:r w:rsidR="006C55B0">
              <w:rPr>
                <w:szCs w:val="24"/>
              </w:rPr>
              <w:t xml:space="preserve"> netaikoma</w:t>
            </w:r>
          </w:p>
        </w:tc>
      </w:tr>
      <w:tr w:rsidR="006C55B0" w:rsidRPr="0089506D" w14:paraId="376511DE" w14:textId="77777777" w:rsidTr="3B9CF11F">
        <w:tc>
          <w:tcPr>
            <w:tcW w:w="846" w:type="dxa"/>
          </w:tcPr>
          <w:p w14:paraId="6617D1E7" w14:textId="77777777" w:rsidR="006C55B0" w:rsidRPr="0089506D" w:rsidRDefault="006C55B0" w:rsidP="008D0F9C">
            <w:pPr>
              <w:pStyle w:val="Sraopastraipa"/>
              <w:numPr>
                <w:ilvl w:val="1"/>
                <w:numId w:val="13"/>
              </w:numPr>
              <w:spacing w:line="276" w:lineRule="auto"/>
              <w:ind w:left="0" w:firstLine="0"/>
              <w:rPr>
                <w:szCs w:val="24"/>
              </w:rPr>
            </w:pPr>
          </w:p>
        </w:tc>
        <w:tc>
          <w:tcPr>
            <w:tcW w:w="8781" w:type="dxa"/>
            <w:gridSpan w:val="2"/>
          </w:tcPr>
          <w:p w14:paraId="3ADC7AF0" w14:textId="0D3A6A6B" w:rsidR="006C55B0" w:rsidRPr="0089506D" w:rsidRDefault="006C55B0" w:rsidP="008D0F9C">
            <w:pPr>
              <w:spacing w:line="276" w:lineRule="auto"/>
              <w:rPr>
                <w:szCs w:val="24"/>
              </w:rPr>
            </w:pPr>
            <w:r>
              <w:rPr>
                <w:szCs w:val="24"/>
              </w:rPr>
              <w:t>Avansas: netaikoma</w:t>
            </w:r>
          </w:p>
        </w:tc>
      </w:tr>
      <w:tr w:rsidR="006C55B0" w:rsidRPr="0089506D" w14:paraId="5FFDFC83" w14:textId="77777777" w:rsidTr="3B9CF11F">
        <w:tc>
          <w:tcPr>
            <w:tcW w:w="846" w:type="dxa"/>
          </w:tcPr>
          <w:p w14:paraId="7D0CCD40" w14:textId="77777777" w:rsidR="006C55B0" w:rsidRPr="0089506D" w:rsidRDefault="006C55B0" w:rsidP="008D0F9C">
            <w:pPr>
              <w:pStyle w:val="Sraopastraipa"/>
              <w:numPr>
                <w:ilvl w:val="1"/>
                <w:numId w:val="13"/>
              </w:numPr>
              <w:spacing w:line="276" w:lineRule="auto"/>
              <w:ind w:left="0" w:firstLine="0"/>
              <w:rPr>
                <w:szCs w:val="24"/>
              </w:rPr>
            </w:pPr>
          </w:p>
        </w:tc>
        <w:tc>
          <w:tcPr>
            <w:tcW w:w="8781" w:type="dxa"/>
            <w:gridSpan w:val="2"/>
          </w:tcPr>
          <w:p w14:paraId="6F2B0223" w14:textId="2EEAF37C" w:rsidR="006C55B0" w:rsidRDefault="006C55B0" w:rsidP="008D0F9C">
            <w:pPr>
              <w:spacing w:line="276" w:lineRule="auto"/>
              <w:rPr>
                <w:szCs w:val="24"/>
              </w:rPr>
            </w:pPr>
            <w:r>
              <w:rPr>
                <w:szCs w:val="24"/>
              </w:rPr>
              <w:t>Sulaikoma suma: netaikoma</w:t>
            </w:r>
          </w:p>
        </w:tc>
      </w:tr>
      <w:tr w:rsidR="008D0F9C" w:rsidRPr="0089506D" w14:paraId="2B864597" w14:textId="77777777" w:rsidTr="3B9CF11F">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3B9CF11F">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E500CA2" w14:textId="5B051709" w:rsidR="008D0F9C" w:rsidRPr="000D222D" w:rsidRDefault="008D0F9C" w:rsidP="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p w14:paraId="7491F99A" w14:textId="2961BA3C" w:rsidR="008D0F9C" w:rsidRPr="006A03C2" w:rsidRDefault="008D0F9C">
            <w:pPr>
              <w:spacing w:line="276" w:lineRule="auto"/>
              <w:rPr>
                <w:i/>
                <w:iCs/>
                <w:szCs w:val="24"/>
              </w:rPr>
            </w:pPr>
          </w:p>
        </w:tc>
      </w:tr>
      <w:tr w:rsidR="00B758CD" w:rsidRPr="0089506D" w14:paraId="1A00B40C" w14:textId="77777777" w:rsidTr="3B9CF11F">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lastRenderedPageBreak/>
              <w:t xml:space="preserve"> </w:t>
            </w:r>
          </w:p>
        </w:tc>
        <w:tc>
          <w:tcPr>
            <w:tcW w:w="8781" w:type="dxa"/>
            <w:gridSpan w:val="2"/>
          </w:tcPr>
          <w:p w14:paraId="56755248" w14:textId="48CA24D7" w:rsidR="00B758CD" w:rsidRPr="003215B5" w:rsidRDefault="00B758CD" w:rsidP="008D0F9C">
            <w:pPr>
              <w:spacing w:line="276" w:lineRule="auto"/>
              <w:rPr>
                <w:bCs/>
                <w:szCs w:val="24"/>
              </w:rPr>
            </w:pPr>
            <w:r w:rsidRPr="00DB5688">
              <w:rPr>
                <w:b/>
                <w:bCs/>
                <w:szCs w:val="24"/>
              </w:rPr>
              <w:t>Darbų atlikimo terminai</w:t>
            </w:r>
            <w:r w:rsidR="003215B5">
              <w:rPr>
                <w:b/>
                <w:bCs/>
                <w:szCs w:val="24"/>
              </w:rPr>
              <w:t xml:space="preserve">: </w:t>
            </w:r>
            <w:r w:rsidR="003215B5" w:rsidRPr="003215B5">
              <w:rPr>
                <w:bCs/>
                <w:szCs w:val="24"/>
              </w:rPr>
              <w:t xml:space="preserve">rangos darbai turi būti atlikti per </w:t>
            </w:r>
            <w:r w:rsidR="008D3E08">
              <w:rPr>
                <w:bCs/>
                <w:szCs w:val="24"/>
              </w:rPr>
              <w:t>5</w:t>
            </w:r>
            <w:r w:rsidR="003215B5">
              <w:rPr>
                <w:bCs/>
                <w:szCs w:val="24"/>
              </w:rPr>
              <w:t xml:space="preserve"> </w:t>
            </w:r>
            <w:r w:rsidR="003215B5" w:rsidRPr="003215B5">
              <w:rPr>
                <w:bCs/>
                <w:szCs w:val="24"/>
              </w:rPr>
              <w:t>(</w:t>
            </w:r>
            <w:r w:rsidR="008D3E08">
              <w:rPr>
                <w:bCs/>
                <w:szCs w:val="24"/>
              </w:rPr>
              <w:t>penkis</w:t>
            </w:r>
            <w:r w:rsidR="003215B5" w:rsidRPr="003215B5">
              <w:rPr>
                <w:bCs/>
                <w:szCs w:val="24"/>
              </w:rPr>
              <w:t>) mėn</w:t>
            </w:r>
            <w:r w:rsidR="003215B5">
              <w:rPr>
                <w:bCs/>
                <w:szCs w:val="24"/>
              </w:rPr>
              <w:t>e</w:t>
            </w:r>
            <w:r w:rsidR="003215B5" w:rsidRPr="003215B5">
              <w:rPr>
                <w:bCs/>
                <w:szCs w:val="24"/>
              </w:rPr>
              <w:t xml:space="preserve">sius nuo sutarties pasirašymo datos. </w:t>
            </w:r>
            <w:r w:rsidR="007034B8">
              <w:rPr>
                <w:bCs/>
                <w:szCs w:val="24"/>
              </w:rPr>
              <w:t xml:space="preserve">Sutarties trukmė, atsižvelgiant į Sutarties bendrosios dalies IV skyriuje nustatytą tvarką, ne ilgiau kaip </w:t>
            </w:r>
            <w:r w:rsidR="008D3E08">
              <w:rPr>
                <w:bCs/>
                <w:szCs w:val="24"/>
              </w:rPr>
              <w:t>6</w:t>
            </w:r>
            <w:r w:rsidR="007034B8">
              <w:rPr>
                <w:bCs/>
                <w:szCs w:val="24"/>
              </w:rPr>
              <w:t xml:space="preserve"> (</w:t>
            </w:r>
            <w:r w:rsidR="008D3E08">
              <w:rPr>
                <w:bCs/>
                <w:szCs w:val="24"/>
              </w:rPr>
              <w:t>šeši</w:t>
            </w:r>
            <w:r w:rsidR="007034B8">
              <w:rPr>
                <w:bCs/>
                <w:szCs w:val="24"/>
              </w:rPr>
              <w:t xml:space="preserve">) mėn. </w:t>
            </w:r>
          </w:p>
          <w:p w14:paraId="518FF040" w14:textId="7189DAFA" w:rsidR="00B758CD" w:rsidRPr="0089506D" w:rsidRDefault="00B758CD" w:rsidP="008D0F9C">
            <w:pPr>
              <w:spacing w:line="276" w:lineRule="auto"/>
              <w:rPr>
                <w:szCs w:val="24"/>
              </w:rPr>
            </w:pPr>
          </w:p>
        </w:tc>
      </w:tr>
      <w:tr w:rsidR="005474CD" w:rsidRPr="00DB5688" w14:paraId="668C19AB" w14:textId="77777777" w:rsidTr="3B9CF11F">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3B9CF11F">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6ED6D215" w:rsidR="00DB5688" w:rsidRPr="007034B8"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3B9CF11F">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3B9CF11F">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3B9CF11F">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3B9CF11F">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D4F5880"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7034B8" w:rsidRPr="007034B8">
              <w:rPr>
                <w:szCs w:val="24"/>
              </w:rPr>
              <w:t xml:space="preserve">5- % </w:t>
            </w:r>
            <w:r w:rsidRPr="00DB5688">
              <w:rPr>
                <w:szCs w:val="24"/>
              </w:rPr>
              <w:t>nuo</w:t>
            </w:r>
            <w:r w:rsidRPr="0089506D">
              <w:rPr>
                <w:szCs w:val="24"/>
              </w:rPr>
              <w:t xml:space="preserve"> pradinės Sutarties vertės</w:t>
            </w:r>
            <w:r>
              <w:rPr>
                <w:szCs w:val="24"/>
              </w:rPr>
              <w:t xml:space="preserve">, </w:t>
            </w:r>
            <w:r w:rsidR="00AF5D04">
              <w:rPr>
                <w:szCs w:val="24"/>
              </w:rPr>
              <w:t>________________</w:t>
            </w:r>
            <w:r w:rsidRPr="0089506D">
              <w:rPr>
                <w:szCs w:val="24"/>
              </w:rPr>
              <w:t xml:space="preserve"> Eur  (</w:t>
            </w:r>
            <w:r w:rsidRPr="00AF5D04">
              <w:rPr>
                <w:i/>
                <w:iCs/>
                <w:szCs w:val="24"/>
              </w:rPr>
              <w:t>suma žodžiais</w:t>
            </w:r>
            <w:r w:rsidRPr="0089506D">
              <w:rPr>
                <w:i/>
                <w:iCs/>
                <w:szCs w:val="24"/>
              </w:rPr>
              <w:t xml:space="preserve"> </w:t>
            </w:r>
            <w:r w:rsidR="007034B8">
              <w:rPr>
                <w:szCs w:val="24"/>
              </w:rPr>
              <w:t>)</w:t>
            </w:r>
          </w:p>
        </w:tc>
      </w:tr>
      <w:tr w:rsidR="00DB5688" w:rsidRPr="0089506D" w14:paraId="77181D76" w14:textId="77777777" w:rsidTr="3B9CF11F">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71B3F28D" w:rsidR="00025C9C" w:rsidRPr="00A2681F" w:rsidRDefault="00DB5688" w:rsidP="00260291">
            <w:pPr>
              <w:spacing w:line="276" w:lineRule="auto"/>
              <w:rPr>
                <w:szCs w:val="24"/>
              </w:rPr>
            </w:pPr>
            <w:r w:rsidRPr="0089506D">
              <w:rPr>
                <w:szCs w:val="24"/>
              </w:rPr>
              <w:t>Avanso užtikrinimo dydis</w:t>
            </w:r>
            <w:r w:rsidR="00025C9C">
              <w:rPr>
                <w:szCs w:val="24"/>
              </w:rPr>
              <w:t xml:space="preserve">: </w:t>
            </w:r>
            <w:r w:rsidR="00A2681F">
              <w:rPr>
                <w:szCs w:val="24"/>
              </w:rPr>
              <w:t>n</w:t>
            </w:r>
            <w:r w:rsidR="00025C9C">
              <w:rPr>
                <w:szCs w:val="24"/>
              </w:rPr>
              <w:t>etaikoma</w:t>
            </w:r>
          </w:p>
        </w:tc>
      </w:tr>
      <w:tr w:rsidR="00DB5688" w:rsidRPr="0089506D" w14:paraId="6FDDC440" w14:textId="77777777" w:rsidTr="3B9CF11F">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77833977"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00025C9C" w:rsidRPr="00025C9C">
              <w:rPr>
                <w:szCs w:val="24"/>
              </w:rPr>
              <w:t>5</w:t>
            </w:r>
            <w:r w:rsidR="005A1D2F" w:rsidRPr="00025C9C">
              <w:rPr>
                <w:szCs w:val="24"/>
              </w:rPr>
              <w:t xml:space="preserve"> </w:t>
            </w:r>
            <w:r w:rsidR="00025C9C" w:rsidRPr="00025C9C">
              <w:rPr>
                <w:szCs w:val="24"/>
              </w:rPr>
              <w:t>%</w:t>
            </w:r>
            <w:r w:rsidR="00AC4736" w:rsidRPr="00025C9C">
              <w:rPr>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3B9CF11F">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B46888C" w:rsidR="00DB5688" w:rsidRPr="00EF0C0D" w:rsidRDefault="00DB5688" w:rsidP="00DB5688">
            <w:pPr>
              <w:spacing w:line="276" w:lineRule="auto"/>
              <w:rPr>
                <w:szCs w:val="24"/>
              </w:rPr>
            </w:pPr>
            <w:r w:rsidRPr="00EF0C0D">
              <w:rPr>
                <w:szCs w:val="24"/>
              </w:rPr>
              <w:t>Delspinigių dydis pagal Bendrosios dalies 7</w:t>
            </w:r>
            <w:r w:rsidR="00216D11" w:rsidRPr="00EF0C0D">
              <w:rPr>
                <w:szCs w:val="24"/>
              </w:rPr>
              <w:t>0</w:t>
            </w:r>
            <w:r w:rsidRPr="00EF0C0D">
              <w:rPr>
                <w:szCs w:val="24"/>
              </w:rPr>
              <w:t xml:space="preserve"> punktą:</w:t>
            </w:r>
            <w:r w:rsidR="00693AFD" w:rsidRPr="00EF0C0D">
              <w:rPr>
                <w:szCs w:val="24"/>
              </w:rPr>
              <w:t xml:space="preserve"> </w:t>
            </w:r>
            <w:r w:rsidR="00025C9C" w:rsidRPr="00EF0C0D">
              <w:rPr>
                <w:szCs w:val="24"/>
              </w:rPr>
              <w:t xml:space="preserve">0,02 </w:t>
            </w:r>
            <w:r w:rsidR="00693AFD" w:rsidRPr="00EF0C0D">
              <w:rPr>
                <w:szCs w:val="24"/>
              </w:rPr>
              <w:t xml:space="preserve"> %  </w:t>
            </w:r>
            <w:r w:rsidRPr="00EF0C0D">
              <w:rPr>
                <w:szCs w:val="24"/>
              </w:rPr>
              <w:t>nuo neapmokėtos sumos.</w:t>
            </w:r>
          </w:p>
        </w:tc>
      </w:tr>
      <w:tr w:rsidR="00DB5688" w:rsidRPr="0089506D" w14:paraId="64613036" w14:textId="77777777" w:rsidTr="3B9CF11F">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98B5392" w:rsidR="00DB5688" w:rsidRPr="00EF0C0D" w:rsidRDefault="00DB5688" w:rsidP="00DB5688">
            <w:pPr>
              <w:spacing w:line="276" w:lineRule="auto"/>
              <w:rPr>
                <w:szCs w:val="24"/>
              </w:rPr>
            </w:pPr>
            <w:r w:rsidRPr="00EF0C0D">
              <w:rPr>
                <w:szCs w:val="24"/>
              </w:rPr>
              <w:t>Delspinigių dydis pagal Bendrosios dalies 7</w:t>
            </w:r>
            <w:r w:rsidR="00216D11" w:rsidRPr="00EF0C0D">
              <w:rPr>
                <w:szCs w:val="24"/>
              </w:rPr>
              <w:t>1</w:t>
            </w:r>
            <w:r w:rsidRPr="00EF0C0D">
              <w:rPr>
                <w:szCs w:val="24"/>
              </w:rPr>
              <w:t xml:space="preserve"> punktą: </w:t>
            </w:r>
            <w:r w:rsidR="00025C9C" w:rsidRPr="00EF0C0D">
              <w:rPr>
                <w:szCs w:val="24"/>
              </w:rPr>
              <w:t xml:space="preserve">0,02 </w:t>
            </w:r>
            <w:r w:rsidRPr="00EF0C0D">
              <w:rPr>
                <w:szCs w:val="24"/>
              </w:rPr>
              <w:t xml:space="preserve"> %  nuo pradinės Sutarties vertės.</w:t>
            </w:r>
          </w:p>
        </w:tc>
      </w:tr>
      <w:tr w:rsidR="00A2681F" w:rsidRPr="0089506D" w14:paraId="0E43C730" w14:textId="77777777" w:rsidTr="3B9CF11F">
        <w:tc>
          <w:tcPr>
            <w:tcW w:w="846" w:type="dxa"/>
          </w:tcPr>
          <w:p w14:paraId="00E6F4F4" w14:textId="77777777" w:rsidR="00A2681F" w:rsidRPr="0089506D" w:rsidRDefault="00A2681F" w:rsidP="008D0F9C">
            <w:pPr>
              <w:pStyle w:val="Sraopastraipa"/>
              <w:numPr>
                <w:ilvl w:val="1"/>
                <w:numId w:val="13"/>
              </w:numPr>
              <w:spacing w:line="276" w:lineRule="auto"/>
              <w:ind w:left="0" w:firstLine="0"/>
              <w:rPr>
                <w:szCs w:val="24"/>
              </w:rPr>
            </w:pPr>
          </w:p>
        </w:tc>
        <w:tc>
          <w:tcPr>
            <w:tcW w:w="8781" w:type="dxa"/>
            <w:gridSpan w:val="2"/>
          </w:tcPr>
          <w:p w14:paraId="374FDFA6" w14:textId="3C75EF75" w:rsidR="00A2681F" w:rsidRPr="00EF0C0D" w:rsidRDefault="00A2681F" w:rsidP="00DB5688">
            <w:pPr>
              <w:spacing w:line="276" w:lineRule="auto"/>
              <w:rPr>
                <w:szCs w:val="24"/>
              </w:rPr>
            </w:pPr>
            <w:r w:rsidRPr="00A2681F">
              <w:rPr>
                <w:szCs w:val="24"/>
              </w:rPr>
              <w:t>Garantinių įsipareigojimų įvykdymo užtikrinimas pagal Bendrosios dalies 74–75 punktus [5%]  nuo Sutarties kainos su PVM.</w:t>
            </w:r>
          </w:p>
        </w:tc>
      </w:tr>
      <w:tr w:rsidR="00C6717A" w:rsidRPr="0089506D" w14:paraId="339536EC" w14:textId="77777777" w:rsidTr="3B9CF11F">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3B9CF11F">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3B9CF11F">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3B9CF11F">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3B9CF11F">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3B9CF11F">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155D1EF3" w:rsidR="00C6717A" w:rsidRPr="0089506D" w:rsidRDefault="00C6717A" w:rsidP="008D0F9C">
            <w:pPr>
              <w:keepNext/>
              <w:keepLines/>
              <w:spacing w:line="276" w:lineRule="auto"/>
              <w:jc w:val="both"/>
              <w:rPr>
                <w:szCs w:val="24"/>
              </w:rPr>
            </w:pPr>
            <w:r w:rsidRPr="0089506D">
              <w:rPr>
                <w:szCs w:val="24"/>
              </w:rPr>
              <w:t xml:space="preserve">Tel. </w:t>
            </w:r>
            <w:r w:rsidR="002C63F3">
              <w:rPr>
                <w:szCs w:val="24"/>
              </w:rPr>
              <w:t xml:space="preserve">+370 </w:t>
            </w:r>
            <w:r w:rsidRPr="0089506D">
              <w:rPr>
                <w:szCs w:val="24"/>
              </w:rPr>
              <w:t>346</w:t>
            </w:r>
            <w:r w:rsidR="002C63F3">
              <w:rPr>
                <w:szCs w:val="24"/>
              </w:rPr>
              <w:t xml:space="preserve"> </w:t>
            </w:r>
            <w:r w:rsidRPr="0089506D">
              <w:rPr>
                <w:szCs w:val="24"/>
              </w:rPr>
              <w:t>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3B9CF11F">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3B9CF11F">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4312AF3A" w:rsidR="00C6717A" w:rsidRPr="0089506D" w:rsidRDefault="00C6717A" w:rsidP="008D0F9C">
            <w:pPr>
              <w:spacing w:line="276" w:lineRule="auto"/>
              <w:rPr>
                <w:i/>
                <w:iCs/>
                <w:color w:val="0070C0"/>
                <w:szCs w:val="24"/>
              </w:rPr>
            </w:pPr>
          </w:p>
        </w:tc>
      </w:tr>
      <w:tr w:rsidR="00C6717A" w:rsidRPr="0089506D" w14:paraId="7989581F" w14:textId="77777777" w:rsidTr="3B9CF11F">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3B9CF11F">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3B9CF11F">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3B9CF11F">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3B9CF11F">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3ED92C12" w:rsidR="00C6717A" w:rsidRPr="0089506D" w:rsidRDefault="00C6717A" w:rsidP="008D0F9C">
            <w:pPr>
              <w:spacing w:line="276" w:lineRule="auto"/>
              <w:rPr>
                <w:szCs w:val="24"/>
              </w:rPr>
            </w:pPr>
          </w:p>
        </w:tc>
      </w:tr>
      <w:tr w:rsidR="00C6717A" w:rsidRPr="0089506D" w14:paraId="1CEFEF3E" w14:textId="77777777" w:rsidTr="3B9CF11F">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2C7C8CE0" w:rsidR="00C6717A" w:rsidRPr="0089506D" w:rsidRDefault="00C6717A" w:rsidP="008D0F9C">
            <w:pPr>
              <w:spacing w:line="276" w:lineRule="auto"/>
              <w:rPr>
                <w:i/>
                <w:iCs/>
                <w:color w:val="0070C0"/>
                <w:szCs w:val="24"/>
              </w:rPr>
            </w:pPr>
          </w:p>
        </w:tc>
      </w:tr>
      <w:tr w:rsidR="00C6717A" w:rsidRPr="0089506D" w14:paraId="4890470F" w14:textId="77777777" w:rsidTr="3B9CF11F">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3B9CF11F">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0AFEE583" w:rsidR="000A3984" w:rsidRPr="00025C9C" w:rsidRDefault="00593C70" w:rsidP="008D0F9C">
            <w:pPr>
              <w:spacing w:line="276" w:lineRule="auto"/>
              <w:rPr>
                <w:iCs/>
                <w:color w:val="0070C0"/>
                <w:szCs w:val="24"/>
              </w:rPr>
            </w:pPr>
            <w:r>
              <w:rPr>
                <w:i/>
                <w:iCs/>
                <w:color w:val="0070C0"/>
                <w:szCs w:val="24"/>
              </w:rPr>
              <w:t xml:space="preserve"> </w:t>
            </w:r>
            <w:r w:rsidR="00025C9C">
              <w:rPr>
                <w:iCs/>
                <w:szCs w:val="24"/>
              </w:rPr>
              <w:t>Netaikoma</w:t>
            </w:r>
          </w:p>
        </w:tc>
      </w:tr>
      <w:tr w:rsidR="00C6717A" w:rsidRPr="0089506D" w14:paraId="7A85A24F" w14:textId="77777777" w:rsidTr="3B9CF11F">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6FB78145" w:rsidR="00C6717A" w:rsidRPr="0089506D" w:rsidRDefault="00C6717A" w:rsidP="008D0F9C">
            <w:pPr>
              <w:spacing w:line="276" w:lineRule="auto"/>
              <w:rPr>
                <w:szCs w:val="24"/>
              </w:rPr>
            </w:pPr>
          </w:p>
        </w:tc>
      </w:tr>
      <w:tr w:rsidR="00C6717A" w:rsidRPr="0089506D" w14:paraId="49EC763E" w14:textId="77777777" w:rsidTr="3B9CF11F">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57B292C4" w:rsidR="00C6717A" w:rsidRPr="006A03C2" w:rsidRDefault="00C6717A" w:rsidP="006351B3">
            <w:pPr>
              <w:spacing w:line="276" w:lineRule="auto"/>
              <w:rPr>
                <w:i/>
                <w:iCs/>
                <w:color w:val="0070C0"/>
                <w:szCs w:val="24"/>
              </w:rPr>
            </w:pPr>
            <w:r w:rsidRPr="0089506D">
              <w:rPr>
                <w:rFonts w:eastAsia="Arial"/>
                <w:szCs w:val="24"/>
              </w:rPr>
              <w:t>Pirkimo dokumentai (išskyrus dokumentus, kurie pridedami kaip at</w:t>
            </w:r>
            <w:r w:rsidR="006351B3">
              <w:rPr>
                <w:rFonts w:eastAsia="Arial"/>
                <w:szCs w:val="24"/>
              </w:rPr>
              <w:t>skiri Priedai, nurodyti žemiau)-netaikoma</w:t>
            </w:r>
            <w:r w:rsidR="009D6D95">
              <w:rPr>
                <w:rFonts w:eastAsia="Arial"/>
                <w:szCs w:val="24"/>
              </w:rPr>
              <w:t xml:space="preserve"> </w:t>
            </w:r>
          </w:p>
        </w:tc>
      </w:tr>
      <w:tr w:rsidR="00C6717A" w:rsidRPr="0089506D" w14:paraId="6840DD00" w14:textId="77777777" w:rsidTr="3B9CF11F">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6BC54BA3" w:rsidR="00C6717A" w:rsidRPr="0089506D" w:rsidRDefault="00025C9C" w:rsidP="008D0F9C">
            <w:pPr>
              <w:spacing w:line="276" w:lineRule="auto"/>
              <w:rPr>
                <w:szCs w:val="24"/>
              </w:rPr>
            </w:pPr>
            <w:r>
              <w:rPr>
                <w:rFonts w:eastAsia="Arial"/>
                <w:szCs w:val="24"/>
              </w:rPr>
              <w:t>Techninė specifikacija</w:t>
            </w:r>
          </w:p>
        </w:tc>
      </w:tr>
      <w:tr w:rsidR="00C6717A" w:rsidRPr="0089506D" w14:paraId="34AD80D3" w14:textId="77777777" w:rsidTr="3B9CF11F">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4D5E1C75"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p>
        </w:tc>
      </w:tr>
      <w:tr w:rsidR="00C6717A" w:rsidRPr="0089506D" w14:paraId="13431F2D" w14:textId="77777777" w:rsidTr="3B9CF11F">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5110B0DD"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sidR="00A2681F">
              <w:rPr>
                <w:rFonts w:eastAsia="Arial"/>
                <w:szCs w:val="24"/>
              </w:rPr>
              <w:t>kiekių</w:t>
            </w:r>
            <w:r>
              <w:rPr>
                <w:rFonts w:eastAsia="Arial"/>
                <w:szCs w:val="24"/>
              </w:rPr>
              <w:t xml:space="preserve"> (etapų)</w:t>
            </w:r>
            <w:r w:rsidR="00C6717A" w:rsidRPr="0089506D">
              <w:rPr>
                <w:rFonts w:eastAsia="Arial"/>
                <w:szCs w:val="24"/>
              </w:rPr>
              <w:t xml:space="preserve"> žiniaraš</w:t>
            </w:r>
            <w:r w:rsidR="00835153">
              <w:rPr>
                <w:rFonts w:eastAsia="Arial"/>
                <w:szCs w:val="24"/>
              </w:rPr>
              <w:t>čiai</w:t>
            </w:r>
            <w:r>
              <w:rPr>
                <w:rFonts w:eastAsia="Arial"/>
                <w:szCs w:val="24"/>
              </w:rPr>
              <w:t>)</w:t>
            </w:r>
          </w:p>
        </w:tc>
      </w:tr>
      <w:tr w:rsidR="00C6717A" w:rsidRPr="0089506D" w14:paraId="709FE706" w14:textId="77777777" w:rsidTr="3B9CF11F">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3B9CF11F">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75479305" w14:textId="5B4C37F6" w:rsidR="00C6717A" w:rsidRPr="006351B3" w:rsidRDefault="00C6717A" w:rsidP="008D0F9C">
            <w:pPr>
              <w:spacing w:line="276" w:lineRule="auto"/>
            </w:pPr>
            <w:r w:rsidRPr="3B9CF11F">
              <w:rPr>
                <w:rFonts w:eastAsia="Arial"/>
              </w:rPr>
              <w:t>Sutarties kainos (įkainių) detalizacijos žiniaraštis</w:t>
            </w:r>
            <w:r w:rsidR="00DF38EA" w:rsidRPr="3B9CF11F">
              <w:rPr>
                <w:rFonts w:eastAsia="Arial"/>
              </w:rPr>
              <w:t xml:space="preserve"> </w:t>
            </w:r>
            <w:r w:rsidR="002C6D78" w:rsidRPr="3B9CF11F">
              <w:rPr>
                <w:rFonts w:eastAsia="Arial"/>
              </w:rPr>
              <w:t>(</w:t>
            </w:r>
            <w:r w:rsidR="002C6D78">
              <w:t xml:space="preserve">detalūs sąmatiniai skaičiavimai su darbų įkainiais) </w:t>
            </w:r>
          </w:p>
          <w:p w14:paraId="4DC7174B" w14:textId="04923D1B" w:rsidR="00C6717A" w:rsidRPr="0089506D" w:rsidRDefault="00C6717A" w:rsidP="3B9CF11F">
            <w:pPr>
              <w:spacing w:line="276" w:lineRule="auto"/>
              <w:rPr>
                <w:rFonts w:eastAsia="Arial"/>
                <w:i/>
                <w:iCs/>
                <w:color w:val="0070C0"/>
              </w:rPr>
            </w:pPr>
          </w:p>
        </w:tc>
      </w:tr>
      <w:tr w:rsidR="00C6717A" w:rsidRPr="0089506D" w14:paraId="7E5EBAC1" w14:textId="77777777" w:rsidTr="3B9CF11F">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0930D1A3"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3B9CF11F">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3B9CF11F">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7B5DE776" w:rsidR="00C6717A" w:rsidRPr="004F0696" w:rsidRDefault="00C6717A" w:rsidP="008D0F9C">
            <w:pPr>
              <w:spacing w:line="276" w:lineRule="auto"/>
              <w:rPr>
                <w:szCs w:val="24"/>
              </w:rPr>
            </w:pPr>
            <w:r w:rsidRPr="004F0696">
              <w:rPr>
                <w:rFonts w:eastAsia="Arial"/>
                <w:szCs w:val="24"/>
              </w:rPr>
              <w:t>Atliktų darbų akto forma</w:t>
            </w:r>
          </w:p>
        </w:tc>
      </w:tr>
      <w:tr w:rsidR="00DD608C" w:rsidRPr="004F0696" w14:paraId="71FF2193" w14:textId="77777777" w:rsidTr="3B9CF11F">
        <w:tc>
          <w:tcPr>
            <w:tcW w:w="846" w:type="dxa"/>
          </w:tcPr>
          <w:p w14:paraId="2D9D3EC9" w14:textId="77777777" w:rsidR="00DD608C" w:rsidRPr="004F0696" w:rsidRDefault="00DD608C" w:rsidP="00DD608C">
            <w:pPr>
              <w:pStyle w:val="Sraopastraipa"/>
              <w:numPr>
                <w:ilvl w:val="1"/>
                <w:numId w:val="13"/>
              </w:numPr>
              <w:spacing w:line="276" w:lineRule="auto"/>
              <w:ind w:left="0" w:firstLine="0"/>
              <w:rPr>
                <w:szCs w:val="24"/>
              </w:rPr>
            </w:pPr>
          </w:p>
        </w:tc>
        <w:tc>
          <w:tcPr>
            <w:tcW w:w="4073" w:type="dxa"/>
          </w:tcPr>
          <w:p w14:paraId="047E7D84" w14:textId="5962530F" w:rsidR="00DD608C" w:rsidRPr="004F0696" w:rsidRDefault="00DD608C" w:rsidP="00DD608C">
            <w:pPr>
              <w:spacing w:line="276" w:lineRule="auto"/>
              <w:rPr>
                <w:szCs w:val="24"/>
              </w:rPr>
            </w:pPr>
            <w:r>
              <w:rPr>
                <w:szCs w:val="24"/>
              </w:rPr>
              <w:t>Priedas Nr. 10</w:t>
            </w:r>
          </w:p>
        </w:tc>
        <w:tc>
          <w:tcPr>
            <w:tcW w:w="4708" w:type="dxa"/>
          </w:tcPr>
          <w:p w14:paraId="03A1D1ED" w14:textId="2C195293" w:rsidR="00DD608C" w:rsidRPr="004F0696" w:rsidRDefault="00DD608C" w:rsidP="00DD608C">
            <w:pPr>
              <w:spacing w:line="276" w:lineRule="auto"/>
              <w:rPr>
                <w:rFonts w:eastAsia="Arial"/>
                <w:szCs w:val="24"/>
              </w:rPr>
            </w:pPr>
            <w:r>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5F2DBB6F" w14:textId="5967839D" w:rsidR="0097652C" w:rsidRDefault="0097652C" w:rsidP="0097652C">
      <w:pPr>
        <w:jc w:val="center"/>
        <w:rPr>
          <w:b/>
          <w:bCs/>
          <w:szCs w:val="24"/>
        </w:rPr>
      </w:pPr>
      <w:r>
        <w:rPr>
          <w:b/>
          <w:bCs/>
          <w:szCs w:val="24"/>
        </w:rPr>
        <w:t xml:space="preserve"> RANGOS DARBŲ SUTARTIES</w:t>
      </w:r>
    </w:p>
    <w:p w14:paraId="787C85E9" w14:textId="77777777" w:rsidR="0097652C" w:rsidRDefault="0097652C" w:rsidP="0097652C">
      <w:pPr>
        <w:jc w:val="center"/>
        <w:rPr>
          <w:b/>
          <w:bCs/>
          <w:szCs w:val="24"/>
        </w:rPr>
      </w:pPr>
      <w:r>
        <w:rPr>
          <w:b/>
          <w:bCs/>
          <w:szCs w:val="24"/>
        </w:rPr>
        <w:t>BENDROJI DALIS</w:t>
      </w:r>
    </w:p>
    <w:p w14:paraId="5C2A2DC2" w14:textId="77777777" w:rsidR="0097652C" w:rsidRDefault="0097652C" w:rsidP="0097652C">
      <w:pPr>
        <w:jc w:val="center"/>
        <w:rPr>
          <w:b/>
          <w:bCs/>
          <w:szCs w:val="24"/>
        </w:rPr>
      </w:pPr>
    </w:p>
    <w:p w14:paraId="592A5DE4" w14:textId="77777777" w:rsidR="0097652C" w:rsidRDefault="0097652C" w:rsidP="0097652C">
      <w:pPr>
        <w:ind w:firstLine="851"/>
        <w:jc w:val="both"/>
        <w:rPr>
          <w:szCs w:val="24"/>
        </w:rPr>
      </w:pPr>
    </w:p>
    <w:p w14:paraId="4960DBAE" w14:textId="77777777" w:rsidR="0097652C" w:rsidRDefault="0097652C" w:rsidP="0097652C">
      <w:pPr>
        <w:ind w:firstLine="851"/>
        <w:jc w:val="center"/>
        <w:rPr>
          <w:b/>
          <w:bCs/>
          <w:szCs w:val="24"/>
        </w:rPr>
      </w:pPr>
      <w:r>
        <w:rPr>
          <w:b/>
          <w:bCs/>
          <w:szCs w:val="24"/>
        </w:rPr>
        <w:t>I. SUTARTIES AIŠKINIMAS IR VARTOJAMOS SĄVOKOS</w:t>
      </w:r>
    </w:p>
    <w:p w14:paraId="23D8729C" w14:textId="77777777" w:rsidR="0097652C" w:rsidRDefault="0097652C" w:rsidP="0097652C">
      <w:pPr>
        <w:ind w:firstLine="851"/>
        <w:jc w:val="both"/>
        <w:rPr>
          <w:szCs w:val="24"/>
        </w:rPr>
      </w:pPr>
    </w:p>
    <w:p w14:paraId="41B1A0B1"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Sutartyje, kur reikalauja kontekstas, žodžiai pateikti vienaskaita, gali turėti ir daugiskaitos prasmę ir atvirkščiai.</w:t>
      </w:r>
    </w:p>
    <w:p w14:paraId="566E6DDB"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 xml:space="preserve">Kai tam tikra reikšmė yra skirtinga tarp nurodytų skaičiais ir žodžiais, vadovaujamasi žodine reikšme. </w:t>
      </w:r>
    </w:p>
    <w:p w14:paraId="6579564E"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Diena Sutartyje reiškia kalendorinę dieną, darbo diena Sutartyje reiškia bet kurią darbo dieną, išskyrus šeštadienį, sekmadienį ir švenčių dienas, nurodytas Lietuvos Respublikos darbo kodekse.</w:t>
      </w:r>
    </w:p>
    <w:p w14:paraId="7AF0CFD0"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03616AD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Specialiosios dalies sąlygos turi viršenybę Bendrosios dalies sąlygų atžvilgiu; </w:t>
      </w:r>
    </w:p>
    <w:p w14:paraId="4B4C220E"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sąlygos turi viršenybę priedų atžvilgiu;</w:t>
      </w:r>
    </w:p>
    <w:p w14:paraId="42C34129"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priedai, išvardyti Specialiojoje dalyje pateiktame sąraše aukščiau, turi viršenybę žemiau išvardytų priedų;</w:t>
      </w:r>
    </w:p>
    <w:p w14:paraId="57A7A613"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tuo atveju, kai Šalių Susitarimu yra keičiama Sutarties sąlyga arba priedas, naujai sutartoji Sutarties sąlyga ar naujai sutartos priedo nuostatos turi viršenybę prieš pakeistąsias;</w:t>
      </w:r>
    </w:p>
    <w:p w14:paraId="559AFB1F"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Pr>
          <w:szCs w:val="24"/>
        </w:rPr>
        <w:t>novela</w:t>
      </w:r>
      <w:proofErr w:type="spellEnd"/>
      <w:r>
        <w:rPr>
          <w:szCs w:val="24"/>
        </w:rPr>
        <w:t>, atsižvelgiant į priedų eiliškumą (pvz., priedas Nr. 5</w:t>
      </w:r>
      <w:r>
        <w:rPr>
          <w:szCs w:val="24"/>
          <w:vertAlign w:val="superscript"/>
        </w:rPr>
        <w:t>1</w:t>
      </w:r>
      <w:r>
        <w:rPr>
          <w:szCs w:val="24"/>
        </w:rPr>
        <w:t>). Tačiau bet kokiu atveju toks priedas negali turėti viršenybės prieš Pirkimo dokumentus, Užsakovo užduotį ir Statinio projektą.</w:t>
      </w:r>
    </w:p>
    <w:p w14:paraId="35A0B465"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Sutartyje vartojamos sąvokos:</w:t>
      </w:r>
    </w:p>
    <w:p w14:paraId="71356240"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 </w:t>
      </w:r>
      <w:r>
        <w:rPr>
          <w:b/>
          <w:bCs/>
          <w:szCs w:val="24"/>
        </w:rPr>
        <w:t>Atliktų darbų aktas</w:t>
      </w:r>
      <w:r>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2807301B" w14:textId="77777777" w:rsidR="0097652C" w:rsidRDefault="0097652C" w:rsidP="0097652C">
      <w:pPr>
        <w:pStyle w:val="Sraopastraipa"/>
        <w:numPr>
          <w:ilvl w:val="1"/>
          <w:numId w:val="29"/>
        </w:numPr>
        <w:autoSpaceDN w:val="0"/>
        <w:ind w:left="0" w:firstLine="851"/>
        <w:contextualSpacing w:val="0"/>
        <w:jc w:val="both"/>
        <w:textAlignment w:val="baseline"/>
      </w:pPr>
      <w:r>
        <w:rPr>
          <w:b/>
          <w:bCs/>
          <w:szCs w:val="24"/>
        </w:rPr>
        <w:t xml:space="preserve">Bendroji dalis </w:t>
      </w:r>
      <w:r>
        <w:rPr>
          <w:szCs w:val="24"/>
        </w:rPr>
        <w:t xml:space="preserve">– šios Sutarties dalis, kurioje išdėstytos bendrosios Sutarties sąlygos. </w:t>
      </w:r>
    </w:p>
    <w:p w14:paraId="36CD4337" w14:textId="77777777" w:rsidR="0097652C" w:rsidRDefault="0097652C" w:rsidP="0097652C">
      <w:pPr>
        <w:pStyle w:val="Sraopastraipa"/>
        <w:numPr>
          <w:ilvl w:val="1"/>
          <w:numId w:val="29"/>
        </w:numPr>
        <w:autoSpaceDN w:val="0"/>
        <w:ind w:left="0" w:firstLine="851"/>
        <w:contextualSpacing w:val="0"/>
        <w:jc w:val="both"/>
        <w:textAlignment w:val="baseline"/>
      </w:pPr>
      <w:r>
        <w:rPr>
          <w:b/>
        </w:rPr>
        <w:t>Darbai</w:t>
      </w:r>
      <w: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Pr>
          <w:szCs w:val="24"/>
        </w:rPr>
        <w:t>.</w:t>
      </w:r>
    </w:p>
    <w:p w14:paraId="7B9872CA" w14:textId="77777777" w:rsidR="0097652C" w:rsidRDefault="0097652C" w:rsidP="0097652C">
      <w:pPr>
        <w:pStyle w:val="Sraopastraipa"/>
        <w:numPr>
          <w:ilvl w:val="1"/>
          <w:numId w:val="29"/>
        </w:numPr>
        <w:autoSpaceDN w:val="0"/>
        <w:ind w:left="0" w:firstLine="851"/>
        <w:contextualSpacing w:val="0"/>
        <w:jc w:val="both"/>
        <w:textAlignment w:val="baseline"/>
      </w:pPr>
      <w:r>
        <w:rPr>
          <w:b/>
          <w:bCs/>
          <w:szCs w:val="24"/>
        </w:rPr>
        <w:t>Darbo projektas</w:t>
      </w:r>
      <w:r>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2278991C"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 xml:space="preserve">Darbams užbaigti ir statiniui registruoti reikalinga dokumentacija </w:t>
      </w:r>
      <w:r>
        <w:rPr>
          <w:bCs/>
          <w:szCs w:val="24"/>
        </w:rPr>
        <w:t xml:space="preserve">– statinio kadastro duomenų byla, </w:t>
      </w:r>
      <w:r>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0796860A" w14:textId="77777777" w:rsidR="0097652C" w:rsidRDefault="0097652C" w:rsidP="0097652C">
      <w:pPr>
        <w:pStyle w:val="Sraopastraipa"/>
        <w:numPr>
          <w:ilvl w:val="1"/>
          <w:numId w:val="29"/>
        </w:numPr>
        <w:autoSpaceDN w:val="0"/>
        <w:ind w:left="0" w:firstLine="851"/>
        <w:contextualSpacing w:val="0"/>
        <w:jc w:val="both"/>
        <w:textAlignment w:val="baseline"/>
      </w:pPr>
      <w:r>
        <w:rPr>
          <w:b/>
        </w:rPr>
        <w:t xml:space="preserve">Darbų perdavimo-priėmimo aktas </w:t>
      </w:r>
      <w:r>
        <w:t>– dokumentas,</w:t>
      </w:r>
      <w:r>
        <w:rPr>
          <w:b/>
        </w:rPr>
        <w:t xml:space="preserve"> </w:t>
      </w:r>
      <w:r>
        <w:t xml:space="preserve">kuriuo Rangovas perduoda, o Užsakovas priima užbaigtus Darbus ir kuriuo Šalys patvirtina, kad Darbai yra užbaigti </w:t>
      </w:r>
      <w:r>
        <w:rPr>
          <w:szCs w:val="24"/>
        </w:rPr>
        <w:t>(Darbų perdavimo-priėmimo akto forma pateikta Sutarties priede Nr. 10)</w:t>
      </w:r>
      <w:r>
        <w:t>.</w:t>
      </w:r>
    </w:p>
    <w:p w14:paraId="34A0F052" w14:textId="77777777" w:rsidR="0097652C" w:rsidRDefault="0097652C" w:rsidP="0097652C">
      <w:pPr>
        <w:pStyle w:val="Sraopastraipa"/>
        <w:numPr>
          <w:ilvl w:val="1"/>
          <w:numId w:val="29"/>
        </w:numPr>
        <w:autoSpaceDN w:val="0"/>
        <w:ind w:left="0" w:firstLine="851"/>
        <w:contextualSpacing w:val="0"/>
        <w:jc w:val="both"/>
        <w:textAlignment w:val="baseline"/>
      </w:pPr>
      <w:r>
        <w:rPr>
          <w:b/>
        </w:rPr>
        <w:lastRenderedPageBreak/>
        <w:t>Garantinis terminas</w:t>
      </w:r>
      <w:r>
        <w:t xml:space="preserve"> – Specialiojoje dalyje nurodytas terminas, skaičiuojamas nuo visų Darbų priėmimo dienos (neįskaitytinai).</w:t>
      </w:r>
    </w:p>
    <w:p w14:paraId="1D304698" w14:textId="77777777" w:rsidR="0097652C" w:rsidRDefault="0097652C" w:rsidP="0097652C">
      <w:pPr>
        <w:pStyle w:val="Sraopastraipa"/>
        <w:numPr>
          <w:ilvl w:val="1"/>
          <w:numId w:val="29"/>
        </w:numPr>
        <w:autoSpaceDN w:val="0"/>
        <w:ind w:left="0" w:firstLine="851"/>
        <w:contextualSpacing w:val="0"/>
        <w:jc w:val="both"/>
        <w:textAlignment w:val="baseline"/>
      </w:pPr>
      <w:r>
        <w:rPr>
          <w:b/>
        </w:rPr>
        <w:t>Darbų atlikimo grafikas</w:t>
      </w:r>
      <w:r>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t>.</w:t>
      </w:r>
    </w:p>
    <w:p w14:paraId="6010EFA9"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 xml:space="preserve">Objektas </w:t>
      </w:r>
      <w:r>
        <w:rPr>
          <w:bCs/>
          <w:szCs w:val="24"/>
        </w:rPr>
        <w:t>– statinys (-</w:t>
      </w:r>
      <w:proofErr w:type="spellStart"/>
      <w:r>
        <w:rPr>
          <w:bCs/>
          <w:szCs w:val="24"/>
        </w:rPr>
        <w:t>iai</w:t>
      </w:r>
      <w:proofErr w:type="spellEnd"/>
      <w:r>
        <w:rPr>
          <w:bCs/>
          <w:szCs w:val="24"/>
        </w:rPr>
        <w:t>), jo dalis arba statinių kompleksas, dėl kurio (-</w:t>
      </w:r>
      <w:proofErr w:type="spellStart"/>
      <w:r>
        <w:rPr>
          <w:bCs/>
          <w:szCs w:val="24"/>
        </w:rPr>
        <w:t>ių</w:t>
      </w:r>
      <w:proofErr w:type="spellEnd"/>
      <w:r>
        <w:rPr>
          <w:bCs/>
          <w:szCs w:val="24"/>
        </w:rPr>
        <w:t>) statybos, rekonstravimo, remonto arba griovimo Šalys sudaro Sutartį.</w:t>
      </w:r>
    </w:p>
    <w:p w14:paraId="04C71A50" w14:textId="77777777" w:rsidR="0097652C" w:rsidRDefault="0097652C" w:rsidP="0097652C">
      <w:pPr>
        <w:pStyle w:val="Sraopastraipa"/>
        <w:numPr>
          <w:ilvl w:val="1"/>
          <w:numId w:val="29"/>
        </w:numPr>
        <w:autoSpaceDN w:val="0"/>
        <w:ind w:left="0" w:firstLine="851"/>
        <w:contextualSpacing w:val="0"/>
        <w:jc w:val="both"/>
        <w:textAlignment w:val="baseline"/>
      </w:pPr>
      <w:r>
        <w:rPr>
          <w:b/>
        </w:rPr>
        <w:t xml:space="preserve">Pirkimo dokumentai </w:t>
      </w:r>
      <w:r>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65492276" w14:textId="77777777" w:rsidR="0097652C" w:rsidRDefault="0097652C" w:rsidP="0097652C">
      <w:pPr>
        <w:pStyle w:val="Sraopastraipa"/>
        <w:numPr>
          <w:ilvl w:val="1"/>
          <w:numId w:val="29"/>
        </w:numPr>
        <w:autoSpaceDN w:val="0"/>
        <w:ind w:left="0" w:firstLine="851"/>
        <w:contextualSpacing w:val="0"/>
        <w:jc w:val="both"/>
        <w:textAlignment w:val="baseline"/>
      </w:pPr>
      <w:r>
        <w:rPr>
          <w:b/>
        </w:rPr>
        <w:t xml:space="preserve">Specialioji dalis – </w:t>
      </w:r>
      <w:r>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41BBF9EF" w14:textId="77777777" w:rsidR="0097652C" w:rsidRDefault="0097652C" w:rsidP="0097652C">
      <w:pPr>
        <w:pStyle w:val="Sraopastraipa"/>
        <w:numPr>
          <w:ilvl w:val="1"/>
          <w:numId w:val="29"/>
        </w:numPr>
        <w:autoSpaceDN w:val="0"/>
        <w:ind w:left="0" w:firstLine="851"/>
        <w:contextualSpacing w:val="0"/>
        <w:jc w:val="both"/>
        <w:textAlignment w:val="baseline"/>
      </w:pPr>
      <w:r>
        <w:rPr>
          <w:b/>
        </w:rPr>
        <w:t>Statinio projektas</w:t>
      </w:r>
      <w:r>
        <w:t xml:space="preserve"> – visuma Lietuvos Respublikoje galiojančiuose teisės aktuose nustatytos sudėties dokumentų, </w:t>
      </w:r>
      <w:r>
        <w:rPr>
          <w:bCs/>
        </w:rPr>
        <w:t>kuriuose</w:t>
      </w:r>
      <w:r>
        <w:t xml:space="preserve"> pateikiami Statybos darbų sprendiniai (statinio projekto dalys, skaičiavimai, brėžiniai), skirtų statybą leidžiančiam dokumentui (-</w:t>
      </w:r>
      <w:proofErr w:type="spellStart"/>
      <w:r>
        <w:t>ams</w:t>
      </w:r>
      <w:proofErr w:type="spellEnd"/>
      <w:r>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63702355"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Statybos užbaigimo dokumentas –</w:t>
      </w:r>
      <w:r>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60086817"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Sulaikoma suma –</w:t>
      </w:r>
      <w:r>
        <w:rPr>
          <w:bCs/>
          <w:szCs w:val="24"/>
        </w:rPr>
        <w:t xml:space="preserve"> </w:t>
      </w:r>
      <w:r>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3D8E2FFE" w14:textId="77777777" w:rsidR="0097652C" w:rsidRDefault="0097652C" w:rsidP="0097652C">
      <w:pPr>
        <w:pStyle w:val="Sraopastraipa"/>
        <w:numPr>
          <w:ilvl w:val="1"/>
          <w:numId w:val="29"/>
        </w:numPr>
        <w:autoSpaceDN w:val="0"/>
        <w:ind w:left="0" w:firstLine="851"/>
        <w:contextualSpacing w:val="0"/>
        <w:jc w:val="both"/>
        <w:textAlignment w:val="baseline"/>
      </w:pPr>
      <w:r>
        <w:rPr>
          <w:b/>
        </w:rPr>
        <w:t>Sutarties kaina</w:t>
      </w:r>
      <w:r>
        <w:t xml:space="preserve"> – pagal Sutartį Rangovui mokėtina galutinė bendra suma.</w:t>
      </w:r>
    </w:p>
    <w:p w14:paraId="12D403DC"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 xml:space="preserve">Sutarties sąlygos </w:t>
      </w:r>
      <w:r>
        <w:rPr>
          <w:bCs/>
          <w:szCs w:val="24"/>
        </w:rPr>
        <w:t>– visos Bendrojoje ir Specialiojoje dalyse išdėstytos Sutarties sąlygos.</w:t>
      </w:r>
    </w:p>
    <w:p w14:paraId="6AA4C791" w14:textId="77777777" w:rsidR="0097652C" w:rsidRDefault="0097652C" w:rsidP="0097652C">
      <w:pPr>
        <w:pStyle w:val="Sraopastraipa"/>
        <w:numPr>
          <w:ilvl w:val="1"/>
          <w:numId w:val="29"/>
        </w:numPr>
        <w:autoSpaceDN w:val="0"/>
        <w:ind w:left="0" w:firstLine="851"/>
        <w:contextualSpacing w:val="0"/>
        <w:jc w:val="both"/>
        <w:textAlignment w:val="baseline"/>
      </w:pPr>
      <w:r>
        <w:rPr>
          <w:b/>
          <w:szCs w:val="24"/>
        </w:rPr>
        <w:t xml:space="preserve">Sutarties įvykdymas – </w:t>
      </w:r>
      <w:r>
        <w:rPr>
          <w:szCs w:val="24"/>
        </w:rPr>
        <w:t>pagal Sutartį bus laikomas momentas, kai bus:</w:t>
      </w:r>
    </w:p>
    <w:p w14:paraId="4E88EBCD" w14:textId="77777777" w:rsidR="0097652C" w:rsidRDefault="0097652C" w:rsidP="0097652C">
      <w:pPr>
        <w:pStyle w:val="Sraopastraipa"/>
        <w:numPr>
          <w:ilvl w:val="2"/>
          <w:numId w:val="30"/>
        </w:numPr>
        <w:autoSpaceDN w:val="0"/>
        <w:ind w:left="0" w:firstLine="851"/>
        <w:contextualSpacing w:val="0"/>
        <w:jc w:val="both"/>
        <w:textAlignment w:val="baseline"/>
        <w:rPr>
          <w:szCs w:val="24"/>
        </w:rPr>
      </w:pPr>
      <w:r>
        <w:rPr>
          <w:szCs w:val="24"/>
        </w:rPr>
        <w:t xml:space="preserve"> užbaigti visi Sutartyje numatyti darbai;</w:t>
      </w:r>
    </w:p>
    <w:p w14:paraId="75CB076A" w14:textId="77777777" w:rsidR="0097652C" w:rsidRDefault="0097652C" w:rsidP="0097652C">
      <w:pPr>
        <w:pStyle w:val="Sraopastraipa"/>
        <w:numPr>
          <w:ilvl w:val="2"/>
          <w:numId w:val="30"/>
        </w:numPr>
        <w:autoSpaceDN w:val="0"/>
        <w:ind w:left="0" w:firstLine="851"/>
        <w:contextualSpacing w:val="0"/>
        <w:jc w:val="both"/>
        <w:textAlignment w:val="baseline"/>
        <w:rPr>
          <w:szCs w:val="24"/>
        </w:rPr>
      </w:pPr>
      <w:r>
        <w:rPr>
          <w:szCs w:val="24"/>
        </w:rPr>
        <w:t>atliktos statinio pripažinimo baigtu statyti procedūros;</w:t>
      </w:r>
    </w:p>
    <w:p w14:paraId="08E85596" w14:textId="77777777" w:rsidR="0097652C" w:rsidRDefault="0097652C" w:rsidP="0097652C">
      <w:pPr>
        <w:pStyle w:val="Sraopastraipa"/>
        <w:numPr>
          <w:ilvl w:val="2"/>
          <w:numId w:val="30"/>
        </w:numPr>
        <w:autoSpaceDN w:val="0"/>
        <w:ind w:left="0" w:firstLine="851"/>
        <w:contextualSpacing w:val="0"/>
        <w:jc w:val="both"/>
        <w:textAlignment w:val="baseline"/>
        <w:rPr>
          <w:szCs w:val="24"/>
        </w:rPr>
      </w:pPr>
      <w:r>
        <w:rPr>
          <w:szCs w:val="24"/>
        </w:rPr>
        <w:t>ištaisyti defektai ir pasirašyti darbų priėmimo–perdavimo aktai;</w:t>
      </w:r>
    </w:p>
    <w:p w14:paraId="54281A82" w14:textId="77777777" w:rsidR="0097652C" w:rsidRDefault="0097652C" w:rsidP="0097652C">
      <w:pPr>
        <w:pStyle w:val="Sraopastraipa"/>
        <w:numPr>
          <w:ilvl w:val="2"/>
          <w:numId w:val="30"/>
        </w:numPr>
        <w:autoSpaceDN w:val="0"/>
        <w:ind w:left="0" w:firstLine="851"/>
        <w:contextualSpacing w:val="0"/>
        <w:jc w:val="both"/>
        <w:textAlignment w:val="baseline"/>
        <w:rPr>
          <w:szCs w:val="24"/>
        </w:rPr>
      </w:pPr>
      <w:r>
        <w:rPr>
          <w:szCs w:val="24"/>
        </w:rPr>
        <w:t xml:space="preserve"> teisės aktų nustatyta tvarka surašytas statybos užbaigimo dokumentas ar pateikta deklaracija apie statybos užbaigimą bus užregistruota;</w:t>
      </w:r>
    </w:p>
    <w:p w14:paraId="218DBDDA" w14:textId="77777777" w:rsidR="0097652C" w:rsidRDefault="0097652C" w:rsidP="0097652C">
      <w:pPr>
        <w:pStyle w:val="Sraopastraipa"/>
        <w:numPr>
          <w:ilvl w:val="2"/>
          <w:numId w:val="30"/>
        </w:numPr>
        <w:autoSpaceDN w:val="0"/>
        <w:ind w:left="0" w:firstLine="851"/>
        <w:contextualSpacing w:val="0"/>
        <w:jc w:val="both"/>
        <w:textAlignment w:val="baseline"/>
        <w:rPr>
          <w:szCs w:val="24"/>
        </w:rPr>
      </w:pPr>
      <w:r>
        <w:rPr>
          <w:szCs w:val="24"/>
        </w:rPr>
        <w:t>Užsakovui perduoti visi su statyba susiję dokumentai, kuriuos teisėtai turi saugoti Užsakovas.</w:t>
      </w:r>
    </w:p>
    <w:p w14:paraId="55B918C1" w14:textId="77777777" w:rsidR="0097652C" w:rsidRDefault="0097652C" w:rsidP="0097652C">
      <w:pPr>
        <w:widowControl w:val="0"/>
        <w:numPr>
          <w:ilvl w:val="1"/>
          <w:numId w:val="29"/>
        </w:numPr>
        <w:tabs>
          <w:tab w:val="left" w:pos="567"/>
          <w:tab w:val="left" w:pos="851"/>
          <w:tab w:val="left" w:pos="992"/>
          <w:tab w:val="left" w:pos="1134"/>
        </w:tabs>
        <w:autoSpaceDN w:val="0"/>
        <w:spacing w:before="96" w:after="96"/>
        <w:ind w:left="0" w:firstLine="851"/>
        <w:jc w:val="both"/>
        <w:textAlignment w:val="baseline"/>
      </w:pPr>
      <w:r>
        <w:rPr>
          <w:b/>
        </w:rPr>
        <w:t xml:space="preserve">Užsakovo užduotis </w:t>
      </w:r>
      <w:r>
        <w:t xml:space="preserve">– dokumentas, kuris vadinasi „Užsakovo užduotis“ arba „Techninė specifikacija“, kuriame pateikta techninių ir kitų reikalavimų visuma ir kuris yra vienas iš </w:t>
      </w:r>
      <w:r>
        <w:lastRenderedPageBreak/>
        <w:t>Pirkimo dokumentų ir Sutarties priedų.</w:t>
      </w:r>
    </w:p>
    <w:p w14:paraId="38F785AC" w14:textId="77777777" w:rsidR="0097652C" w:rsidRDefault="0097652C" w:rsidP="0097652C">
      <w:pPr>
        <w:pStyle w:val="Sraopastraipa"/>
        <w:numPr>
          <w:ilvl w:val="1"/>
          <w:numId w:val="29"/>
        </w:numPr>
        <w:autoSpaceDN w:val="0"/>
        <w:ind w:left="0" w:firstLine="851"/>
        <w:contextualSpacing w:val="0"/>
        <w:jc w:val="both"/>
        <w:textAlignment w:val="baseline"/>
      </w:pPr>
      <w:r>
        <w:rPr>
          <w:b/>
        </w:rPr>
        <w:t xml:space="preserve">Veiklų sąrašas </w:t>
      </w:r>
      <w:r>
        <w:t xml:space="preserve">– Darbų grupių (etapų) </w:t>
      </w:r>
      <w:r>
        <w:rPr>
          <w:color w:val="000000"/>
          <w:spacing w:val="-2"/>
        </w:rPr>
        <w:t>žiniaraštis</w:t>
      </w:r>
      <w:r>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0ACFDDFF"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rPr>
        <w:t>Kitos Sutartyje vartojamos sąvokos atitinka Lietuvos Respublikos statybos įstatyme, Statybos reglamentuose ir kituose teisės aktuose nurodytas sąvokas.</w:t>
      </w:r>
    </w:p>
    <w:p w14:paraId="63843030" w14:textId="77777777" w:rsidR="0097652C" w:rsidRDefault="0097652C" w:rsidP="0097652C">
      <w:pPr>
        <w:ind w:firstLine="851"/>
        <w:jc w:val="both"/>
        <w:rPr>
          <w:b/>
          <w:bCs/>
          <w:szCs w:val="24"/>
        </w:rPr>
      </w:pPr>
    </w:p>
    <w:p w14:paraId="61399640" w14:textId="77777777" w:rsidR="0097652C" w:rsidRDefault="0097652C" w:rsidP="0097652C">
      <w:pPr>
        <w:keepNext/>
        <w:keepLines/>
        <w:jc w:val="center"/>
        <w:rPr>
          <w:b/>
          <w:bCs/>
          <w:szCs w:val="24"/>
        </w:rPr>
      </w:pPr>
      <w:r>
        <w:rPr>
          <w:b/>
          <w:bCs/>
          <w:szCs w:val="24"/>
        </w:rPr>
        <w:t>II. SUTARTIES OBJEKTAS</w:t>
      </w:r>
    </w:p>
    <w:p w14:paraId="7945F5E8" w14:textId="77777777" w:rsidR="0097652C" w:rsidRDefault="0097652C" w:rsidP="0097652C">
      <w:pPr>
        <w:keepNext/>
        <w:keepLines/>
        <w:jc w:val="center"/>
        <w:rPr>
          <w:b/>
          <w:bCs/>
          <w:szCs w:val="24"/>
        </w:rPr>
      </w:pPr>
    </w:p>
    <w:p w14:paraId="0BF7AB43" w14:textId="77777777" w:rsidR="0097652C" w:rsidRDefault="0097652C" w:rsidP="0097652C">
      <w:pPr>
        <w:pStyle w:val="Sraopastraipa"/>
        <w:keepNext/>
        <w:keepLines/>
        <w:numPr>
          <w:ilvl w:val="0"/>
          <w:numId w:val="29"/>
        </w:numPr>
        <w:autoSpaceDN w:val="0"/>
        <w:ind w:left="0" w:firstLine="851"/>
        <w:contextualSpacing w:val="0"/>
        <w:jc w:val="both"/>
        <w:textAlignment w:val="baseline"/>
      </w:pPr>
      <w:r>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3771E50F" w14:textId="77777777" w:rsidR="0097652C" w:rsidRDefault="0097652C" w:rsidP="0097652C">
      <w:pPr>
        <w:pStyle w:val="Sraopastraipa"/>
        <w:ind w:left="851"/>
        <w:jc w:val="both"/>
        <w:rPr>
          <w:szCs w:val="24"/>
        </w:rPr>
      </w:pPr>
    </w:p>
    <w:p w14:paraId="276D4160" w14:textId="77777777" w:rsidR="0097652C" w:rsidRDefault="0097652C" w:rsidP="0097652C">
      <w:pPr>
        <w:keepNext/>
        <w:keepLines/>
        <w:ind w:firstLine="851"/>
        <w:jc w:val="center"/>
        <w:rPr>
          <w:b/>
          <w:bCs/>
          <w:szCs w:val="24"/>
        </w:rPr>
      </w:pPr>
      <w:r>
        <w:rPr>
          <w:b/>
          <w:bCs/>
          <w:szCs w:val="24"/>
        </w:rPr>
        <w:t>III. SUTARTIES KAINA IR KAINODAROS TAISYKLĖS</w:t>
      </w:r>
    </w:p>
    <w:p w14:paraId="2571B9F2" w14:textId="77777777" w:rsidR="0097652C" w:rsidRDefault="0097652C" w:rsidP="0097652C">
      <w:pPr>
        <w:keepNext/>
        <w:keepLines/>
        <w:tabs>
          <w:tab w:val="left" w:pos="426"/>
        </w:tabs>
        <w:ind w:firstLine="851"/>
        <w:jc w:val="both"/>
        <w:rPr>
          <w:szCs w:val="24"/>
        </w:rPr>
      </w:pPr>
    </w:p>
    <w:p w14:paraId="16F749FD" w14:textId="77777777" w:rsidR="0097652C" w:rsidRDefault="0097652C" w:rsidP="0097652C">
      <w:pPr>
        <w:pStyle w:val="Sraopastraipa"/>
        <w:keepNext/>
        <w:keepLines/>
        <w:numPr>
          <w:ilvl w:val="0"/>
          <w:numId w:val="29"/>
        </w:numPr>
        <w:tabs>
          <w:tab w:val="left" w:pos="426"/>
        </w:tabs>
        <w:autoSpaceDN w:val="0"/>
        <w:ind w:left="0" w:firstLine="851"/>
        <w:contextualSpacing w:val="0"/>
        <w:jc w:val="both"/>
        <w:textAlignment w:val="baseline"/>
        <w:rPr>
          <w:szCs w:val="24"/>
        </w:rPr>
      </w:pPr>
      <w:r>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27DE36EB" w14:textId="77777777" w:rsidR="0097652C" w:rsidRDefault="0097652C" w:rsidP="0097652C">
      <w:pPr>
        <w:pStyle w:val="Pagrindinistekstas"/>
        <w:numPr>
          <w:ilvl w:val="0"/>
          <w:numId w:val="29"/>
        </w:numPr>
        <w:autoSpaceDN w:val="0"/>
        <w:spacing w:after="0"/>
        <w:ind w:left="0" w:firstLine="851"/>
        <w:jc w:val="both"/>
        <w:textAlignment w:val="baseline"/>
      </w:pPr>
      <w:r>
        <w:rPr>
          <w:bCs/>
          <w:iCs/>
          <w:szCs w:val="24"/>
        </w:rPr>
        <w:t xml:space="preserve">Į Sutarties kainą yra įskaičiuoti </w:t>
      </w:r>
      <w:bookmarkStart w:id="2" w:name="_Hlk129718917"/>
      <w:r>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Pr>
          <w:bCs/>
          <w:iCs/>
          <w:szCs w:val="24"/>
        </w:rPr>
        <w:t>.</w:t>
      </w:r>
      <w:r>
        <w:t xml:space="preserve"> </w:t>
      </w:r>
      <w:r>
        <w:rPr>
          <w:bCs/>
          <w:iCs/>
          <w:szCs w:val="24"/>
        </w:rPr>
        <w:t xml:space="preserve">Sutartyje nurodyta kaina apima visus Rangovo įsipareigojimus pagal Sutartį ir visa, kas būtina tinkamam Darbų vykdymui ir užbaigimui, įskaitant </w:t>
      </w:r>
      <w:r>
        <w:rPr>
          <w:bCs/>
          <w:iCs/>
          <w:szCs w:val="24"/>
          <w:lang w:eastAsia="lt-LT"/>
        </w:rPr>
        <w:t>būtinus Sutarčiai įvykdyti darbus, kuriuos, nors ir nebuvo tiesiogiai nustatyti Sutartyje, Rangovas turėjo ir galėjo numatyti ir įvertinti dar iki pasiūlymų pateikimo termino pabaigos</w:t>
      </w:r>
      <w:r>
        <w:t>.</w:t>
      </w:r>
    </w:p>
    <w:p w14:paraId="12ED9E34" w14:textId="77777777" w:rsidR="0097652C" w:rsidRDefault="0097652C" w:rsidP="0097652C">
      <w:pPr>
        <w:pStyle w:val="Pagrindinistekstas"/>
        <w:numPr>
          <w:ilvl w:val="0"/>
          <w:numId w:val="29"/>
        </w:numPr>
        <w:autoSpaceDN w:val="0"/>
        <w:spacing w:after="0"/>
        <w:ind w:left="0" w:firstLine="851"/>
        <w:jc w:val="both"/>
        <w:textAlignment w:val="baseline"/>
      </w:pPr>
      <w:r>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40DAF9A5" w14:textId="77777777" w:rsidR="0097652C" w:rsidRDefault="0097652C" w:rsidP="0097652C">
      <w:pPr>
        <w:pStyle w:val="Sraopastraipa"/>
        <w:numPr>
          <w:ilvl w:val="0"/>
          <w:numId w:val="29"/>
        </w:numPr>
        <w:tabs>
          <w:tab w:val="left" w:pos="0"/>
        </w:tabs>
        <w:autoSpaceDN w:val="0"/>
        <w:ind w:left="0" w:firstLine="851"/>
        <w:contextualSpacing w:val="0"/>
        <w:jc w:val="both"/>
        <w:textAlignment w:val="baseline"/>
        <w:rPr>
          <w:bCs/>
          <w:iCs/>
          <w:szCs w:val="24"/>
        </w:rPr>
      </w:pPr>
      <w:r>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2BA81718" w14:textId="77777777" w:rsidR="0097652C" w:rsidRDefault="0097652C" w:rsidP="0097652C">
      <w:pPr>
        <w:pStyle w:val="Sraopastraipa"/>
        <w:numPr>
          <w:ilvl w:val="0"/>
          <w:numId w:val="29"/>
        </w:numPr>
        <w:tabs>
          <w:tab w:val="left" w:pos="0"/>
        </w:tabs>
        <w:autoSpaceDN w:val="0"/>
        <w:ind w:left="0" w:firstLine="851"/>
        <w:contextualSpacing w:val="0"/>
        <w:jc w:val="both"/>
        <w:textAlignment w:val="baseline"/>
        <w:rPr>
          <w:bCs/>
          <w:iCs/>
          <w:szCs w:val="24"/>
        </w:rPr>
      </w:pPr>
      <w:r>
        <w:rPr>
          <w:bCs/>
          <w:iCs/>
          <w:szCs w:val="24"/>
        </w:rPr>
        <w:t xml:space="preserve">Kitus, nei PVM, mokesčius reglamentuojančių teisės aktų pakeitimai negali būti pagrindas peržiūrėti Sutarties kainą. </w:t>
      </w:r>
    </w:p>
    <w:p w14:paraId="6A8AB9A0" w14:textId="77777777" w:rsidR="0097652C" w:rsidRDefault="0097652C" w:rsidP="0097652C">
      <w:pPr>
        <w:pStyle w:val="Pagrindinistekstas"/>
        <w:numPr>
          <w:ilvl w:val="0"/>
          <w:numId w:val="29"/>
        </w:numPr>
        <w:autoSpaceDN w:val="0"/>
        <w:spacing w:after="0"/>
        <w:ind w:left="0" w:firstLine="851"/>
        <w:jc w:val="both"/>
        <w:textAlignment w:val="baseline"/>
      </w:pPr>
      <w:r>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67001B05" w14:textId="77777777" w:rsidR="0097652C" w:rsidRDefault="0097652C" w:rsidP="0097652C">
      <w:pPr>
        <w:pStyle w:val="Pagrindinistekstas"/>
        <w:numPr>
          <w:ilvl w:val="0"/>
          <w:numId w:val="29"/>
        </w:numPr>
        <w:autoSpaceDN w:val="0"/>
        <w:spacing w:after="0"/>
        <w:ind w:left="0" w:firstLine="851"/>
        <w:jc w:val="both"/>
        <w:textAlignment w:val="baseline"/>
      </w:pPr>
      <w:r>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0A197E3D" w14:textId="77777777" w:rsidR="0097652C" w:rsidRDefault="0097652C" w:rsidP="0097652C">
      <w:pPr>
        <w:pStyle w:val="Pagrindinistekstas"/>
        <w:numPr>
          <w:ilvl w:val="0"/>
          <w:numId w:val="29"/>
        </w:numPr>
        <w:autoSpaceDN w:val="0"/>
        <w:ind w:left="0" w:firstLine="851"/>
        <w:jc w:val="both"/>
        <w:textAlignment w:val="baseline"/>
      </w:pPr>
      <w:r>
        <w:t>Indekso pokytis apskaičiuojamas pagal nurodytą formulę:</w:t>
      </w:r>
    </w:p>
    <w:p w14:paraId="0F0CA176" w14:textId="77777777" w:rsidR="0097652C" w:rsidRDefault="0097652C" w:rsidP="0097652C">
      <w:pPr>
        <w:pStyle w:val="Pagrindinistekstas"/>
        <w:ind w:firstLine="851"/>
        <w:jc w:val="both"/>
      </w:pPr>
      <w:r>
        <w:t xml:space="preserve">K (proc.)= </w:t>
      </w:r>
      <w:proofErr w:type="spellStart"/>
      <w:r>
        <w:t>I</w:t>
      </w:r>
      <w:r>
        <w:rPr>
          <w:vertAlign w:val="subscript"/>
        </w:rPr>
        <w:t>Pb</w:t>
      </w:r>
      <w:proofErr w:type="spellEnd"/>
      <w:r>
        <w:t xml:space="preserve"> / </w:t>
      </w:r>
      <w:proofErr w:type="spellStart"/>
      <w:r>
        <w:t>I</w:t>
      </w:r>
      <w:r>
        <w:rPr>
          <w:vertAlign w:val="subscript"/>
        </w:rPr>
        <w:t>Pr</w:t>
      </w:r>
      <w:proofErr w:type="spellEnd"/>
      <w:r>
        <w:t xml:space="preserve"> x 100 – 100</w:t>
      </w:r>
    </w:p>
    <w:p w14:paraId="729AE14A" w14:textId="77777777" w:rsidR="0097652C" w:rsidRDefault="0097652C" w:rsidP="0097652C">
      <w:pPr>
        <w:pStyle w:val="Pagrindinistekstas"/>
        <w:ind w:firstLine="851"/>
        <w:jc w:val="both"/>
      </w:pPr>
      <w:r>
        <w:t>Kur:</w:t>
      </w:r>
      <w:r>
        <w:tab/>
      </w:r>
    </w:p>
    <w:p w14:paraId="3AC1C147" w14:textId="77777777" w:rsidR="0097652C" w:rsidRDefault="0097652C" w:rsidP="0097652C">
      <w:pPr>
        <w:pStyle w:val="Pagrindinistekstas"/>
        <w:ind w:firstLine="851"/>
        <w:jc w:val="both"/>
      </w:pPr>
      <w:r>
        <w:t>K – Indekso pokytis procentais;</w:t>
      </w:r>
    </w:p>
    <w:p w14:paraId="3620A220" w14:textId="77777777" w:rsidR="0097652C" w:rsidRDefault="0097652C" w:rsidP="0097652C">
      <w:pPr>
        <w:pStyle w:val="Pagrindinistekstas"/>
        <w:ind w:firstLine="851"/>
        <w:jc w:val="both"/>
      </w:pPr>
      <w:proofErr w:type="spellStart"/>
      <w:r>
        <w:t>I</w:t>
      </w:r>
      <w:r>
        <w:rPr>
          <w:vertAlign w:val="subscript"/>
        </w:rPr>
        <w:t>Pr</w:t>
      </w:r>
      <w:proofErr w:type="spellEnd"/>
      <w:r>
        <w:t xml:space="preserve"> – Indekso reikšmė laikotarpio pradžioje;</w:t>
      </w:r>
    </w:p>
    <w:p w14:paraId="1CF87D98" w14:textId="77777777" w:rsidR="0097652C" w:rsidRDefault="0097652C" w:rsidP="0097652C">
      <w:pPr>
        <w:pStyle w:val="Pagrindinistekstas"/>
        <w:ind w:firstLine="851"/>
        <w:jc w:val="both"/>
      </w:pPr>
      <w:proofErr w:type="spellStart"/>
      <w:r>
        <w:t>I</w:t>
      </w:r>
      <w:r>
        <w:rPr>
          <w:vertAlign w:val="subscript"/>
        </w:rPr>
        <w:t>Pb</w:t>
      </w:r>
      <w:proofErr w:type="spellEnd"/>
      <w:r>
        <w:t xml:space="preserve"> – Indekso reikšmė laikotarpio pabaigoje.</w:t>
      </w:r>
    </w:p>
    <w:p w14:paraId="03F6ED24" w14:textId="77777777" w:rsidR="0097652C" w:rsidRDefault="0097652C" w:rsidP="0097652C">
      <w:pPr>
        <w:pStyle w:val="Pagrindinistekstas"/>
        <w:numPr>
          <w:ilvl w:val="0"/>
          <w:numId w:val="29"/>
        </w:numPr>
        <w:autoSpaceDN w:val="0"/>
        <w:spacing w:after="0"/>
        <w:ind w:left="0" w:firstLine="851"/>
        <w:jc w:val="both"/>
        <w:textAlignment w:val="baseline"/>
      </w:pPr>
      <w:r>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br/>
        <w:t xml:space="preserve">(K) pokyčio dydžiu. Taip pat perskaičiuojama pradinė Sutarties vertė. </w:t>
      </w:r>
    </w:p>
    <w:p w14:paraId="32F4250B" w14:textId="77777777" w:rsidR="0097652C" w:rsidRDefault="0097652C" w:rsidP="0097652C">
      <w:pPr>
        <w:pStyle w:val="Pagrindinistekstas"/>
        <w:numPr>
          <w:ilvl w:val="0"/>
          <w:numId w:val="29"/>
        </w:numPr>
        <w:autoSpaceDN w:val="0"/>
        <w:spacing w:after="0"/>
        <w:ind w:left="0" w:firstLine="851"/>
        <w:jc w:val="both"/>
        <w:textAlignment w:val="baseline"/>
      </w:pPr>
      <w:r>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5B3DDBDB" w14:textId="77777777" w:rsidR="0097652C" w:rsidRDefault="0097652C" w:rsidP="0097652C">
      <w:pPr>
        <w:pStyle w:val="Pagrindinistekstas"/>
        <w:numPr>
          <w:ilvl w:val="0"/>
          <w:numId w:val="29"/>
        </w:numPr>
        <w:autoSpaceDN w:val="0"/>
        <w:spacing w:after="0"/>
        <w:ind w:left="0" w:firstLine="851"/>
        <w:jc w:val="both"/>
        <w:textAlignment w:val="baseline"/>
      </w:pPr>
      <w:r>
        <w:t>Susitarime Šalys privalo nurodyti:</w:t>
      </w:r>
    </w:p>
    <w:p w14:paraId="6F28379F" w14:textId="77777777" w:rsidR="0097652C" w:rsidRDefault="0097652C" w:rsidP="0097652C">
      <w:pPr>
        <w:pStyle w:val="Pagrindinistekstas"/>
        <w:numPr>
          <w:ilvl w:val="1"/>
          <w:numId w:val="29"/>
        </w:numPr>
        <w:autoSpaceDN w:val="0"/>
        <w:spacing w:after="0"/>
        <w:ind w:left="0" w:firstLine="851"/>
        <w:jc w:val="both"/>
        <w:textAlignment w:val="baseline"/>
      </w:pPr>
      <w:r>
        <w:t>Indekso reikšmę laikotarpio pradžioje(</w:t>
      </w:r>
      <w:proofErr w:type="spellStart"/>
      <w:r>
        <w:t>I</w:t>
      </w:r>
      <w:r>
        <w:rPr>
          <w:vertAlign w:val="subscript"/>
        </w:rPr>
        <w:t>Pr</w:t>
      </w:r>
      <w:proofErr w:type="spellEnd"/>
      <w:r>
        <w:t>); pirmojo perskaičiavimo atveju – laikotarpio pradžia – Rangovo galutinio pasiūlymo viešajame pirkime pateikimo diena, kitų perskaičiavimų atveju, paskutinio perskaičiavimo data;</w:t>
      </w:r>
    </w:p>
    <w:p w14:paraId="74EAD182" w14:textId="77777777" w:rsidR="0097652C" w:rsidRDefault="0097652C" w:rsidP="0097652C">
      <w:pPr>
        <w:pStyle w:val="Pagrindinistekstas"/>
        <w:numPr>
          <w:ilvl w:val="1"/>
          <w:numId w:val="29"/>
        </w:numPr>
        <w:autoSpaceDN w:val="0"/>
        <w:spacing w:after="0"/>
        <w:ind w:left="0" w:firstLine="851"/>
        <w:jc w:val="both"/>
        <w:textAlignment w:val="baseline"/>
      </w:pPr>
      <w:r>
        <w:t>Indekso reikšmę laikotarpio pabaigoje(</w:t>
      </w:r>
      <w:proofErr w:type="spellStart"/>
      <w:r>
        <w:t>I</w:t>
      </w:r>
      <w:r>
        <w:rPr>
          <w:vertAlign w:val="subscript"/>
        </w:rPr>
        <w:t>Pb</w:t>
      </w:r>
      <w:proofErr w:type="spellEnd"/>
      <w:r>
        <w:t>);</w:t>
      </w:r>
    </w:p>
    <w:p w14:paraId="6F746714" w14:textId="77777777" w:rsidR="0097652C" w:rsidRDefault="0097652C" w:rsidP="0097652C">
      <w:pPr>
        <w:pStyle w:val="Pagrindinistekstas"/>
        <w:numPr>
          <w:ilvl w:val="1"/>
          <w:numId w:val="29"/>
        </w:numPr>
        <w:autoSpaceDN w:val="0"/>
        <w:spacing w:after="0"/>
        <w:ind w:left="0" w:firstLine="851"/>
        <w:jc w:val="both"/>
        <w:textAlignment w:val="baseline"/>
      </w:pPr>
      <w:r>
        <w:t>Indekso pokyčio dydį (K), apskaičiuotą Bendrosios dalies 15 punkte nurodyta tvarka;</w:t>
      </w:r>
    </w:p>
    <w:p w14:paraId="5FA35809" w14:textId="77777777" w:rsidR="0097652C" w:rsidRDefault="0097652C" w:rsidP="0097652C">
      <w:pPr>
        <w:pStyle w:val="Pagrindinistekstas"/>
        <w:numPr>
          <w:ilvl w:val="1"/>
          <w:numId w:val="29"/>
        </w:numPr>
        <w:autoSpaceDN w:val="0"/>
        <w:spacing w:after="0"/>
        <w:ind w:left="0" w:firstLine="851"/>
        <w:jc w:val="both"/>
        <w:textAlignment w:val="baseline"/>
      </w:pPr>
      <w:r>
        <w:t>perskaičiuotą neišmokėtą Sutarties kainą bei įkainius (įskaitant Sutarties kainos (įkainių) detalizacijos žiniaraštyje nurodytus įkainius);</w:t>
      </w:r>
    </w:p>
    <w:p w14:paraId="18752F28" w14:textId="77777777" w:rsidR="0097652C" w:rsidRDefault="0097652C" w:rsidP="0097652C">
      <w:pPr>
        <w:pStyle w:val="Pagrindinistekstas"/>
        <w:numPr>
          <w:ilvl w:val="1"/>
          <w:numId w:val="29"/>
        </w:numPr>
        <w:autoSpaceDN w:val="0"/>
        <w:spacing w:after="0"/>
        <w:ind w:left="0" w:firstLine="851"/>
        <w:jc w:val="both"/>
        <w:textAlignment w:val="baseline"/>
      </w:pPr>
      <w:r>
        <w:t>perskaičiuotą pradinę Sutarties vertę;</w:t>
      </w:r>
    </w:p>
    <w:p w14:paraId="629EDBDC" w14:textId="77777777" w:rsidR="0097652C" w:rsidRDefault="0097652C" w:rsidP="0097652C">
      <w:pPr>
        <w:pStyle w:val="Pagrindinistekstas"/>
        <w:numPr>
          <w:ilvl w:val="1"/>
          <w:numId w:val="29"/>
        </w:numPr>
        <w:autoSpaceDN w:val="0"/>
        <w:spacing w:after="0"/>
        <w:ind w:left="0" w:firstLine="851"/>
        <w:jc w:val="both"/>
        <w:textAlignment w:val="baseline"/>
      </w:pPr>
      <w:r>
        <w:t>perskaičiuotą Sutarties įvykdymo užtikrinimo sumą (jeigu ji turi būti didinama pagal Bendrosios dalies 65 punktą) bei kitą perskaičiavimui reikšmingą informaciją.</w:t>
      </w:r>
    </w:p>
    <w:p w14:paraId="036567F5" w14:textId="77777777" w:rsidR="0097652C" w:rsidRDefault="0097652C" w:rsidP="0097652C">
      <w:pPr>
        <w:pStyle w:val="Pagrindinistekstas"/>
        <w:numPr>
          <w:ilvl w:val="0"/>
          <w:numId w:val="29"/>
        </w:numPr>
        <w:autoSpaceDN w:val="0"/>
        <w:spacing w:after="0"/>
        <w:ind w:left="0" w:firstLine="851"/>
        <w:jc w:val="both"/>
        <w:textAlignment w:val="baseline"/>
      </w:pPr>
      <w:r>
        <w:t xml:space="preserve">Pirmoji Sutarties peržiūra gali būti atliekama ne anksčiau nei po 6 mėnesių po Sutarties įsigaliojimo ir po to Sutartis gali būti peržiūrima ne dažniau kaip kas 6 mėnesius. </w:t>
      </w:r>
    </w:p>
    <w:p w14:paraId="6451DE18" w14:textId="77777777" w:rsidR="0097652C" w:rsidRDefault="0097652C" w:rsidP="0097652C">
      <w:pPr>
        <w:pStyle w:val="Pagrindinistekstas"/>
        <w:numPr>
          <w:ilvl w:val="0"/>
          <w:numId w:val="29"/>
        </w:numPr>
        <w:autoSpaceDN w:val="0"/>
        <w:spacing w:after="0"/>
        <w:ind w:left="0" w:firstLine="851"/>
        <w:jc w:val="both"/>
        <w:textAlignment w:val="baseline"/>
      </w:pPr>
      <w:r>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33C2327C" w14:textId="77777777" w:rsidR="0097652C" w:rsidRDefault="0097652C" w:rsidP="0097652C">
      <w:pPr>
        <w:pStyle w:val="Pagrindinistekstas"/>
        <w:numPr>
          <w:ilvl w:val="0"/>
          <w:numId w:val="29"/>
        </w:numPr>
        <w:autoSpaceDN w:val="0"/>
        <w:spacing w:after="0"/>
        <w:ind w:left="0" w:firstLine="851"/>
        <w:jc w:val="both"/>
        <w:textAlignment w:val="baseline"/>
      </w:pPr>
      <w:r>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3C178AE0" w14:textId="77777777" w:rsidR="0097652C" w:rsidRDefault="0097652C" w:rsidP="0097652C">
      <w:pPr>
        <w:pStyle w:val="Pagrindinistekstas"/>
        <w:numPr>
          <w:ilvl w:val="0"/>
          <w:numId w:val="29"/>
        </w:numPr>
        <w:autoSpaceDN w:val="0"/>
        <w:spacing w:after="0"/>
        <w:ind w:left="0" w:firstLine="851"/>
        <w:jc w:val="both"/>
        <w:textAlignment w:val="baseline"/>
      </w:pPr>
      <w:r>
        <w:t>Visi Sutarties kainos pakeitimai įforminami rašytiniu Šalių susitarimu, kuris laikomas sudėtine Sutarties dalimi.</w:t>
      </w:r>
    </w:p>
    <w:p w14:paraId="6E378651" w14:textId="77777777" w:rsidR="0097652C" w:rsidRDefault="0097652C" w:rsidP="0097652C">
      <w:pPr>
        <w:pStyle w:val="Pagrindinistekstas"/>
        <w:spacing w:after="0"/>
        <w:ind w:left="851"/>
        <w:jc w:val="both"/>
      </w:pPr>
    </w:p>
    <w:p w14:paraId="6328D48C" w14:textId="77777777" w:rsidR="0097652C" w:rsidRDefault="0097652C" w:rsidP="0097652C">
      <w:pPr>
        <w:keepNext/>
        <w:keepLines/>
        <w:jc w:val="center"/>
        <w:rPr>
          <w:b/>
          <w:bCs/>
          <w:szCs w:val="24"/>
        </w:rPr>
      </w:pPr>
      <w:r>
        <w:rPr>
          <w:b/>
          <w:bCs/>
          <w:szCs w:val="24"/>
        </w:rPr>
        <w:lastRenderedPageBreak/>
        <w:t>IV. MOKĖJIMO TVARKA</w:t>
      </w:r>
    </w:p>
    <w:p w14:paraId="306EFA44" w14:textId="77777777" w:rsidR="0097652C" w:rsidRDefault="0097652C" w:rsidP="0097652C">
      <w:pPr>
        <w:keepNext/>
        <w:keepLines/>
        <w:ind w:firstLine="851"/>
        <w:jc w:val="both"/>
        <w:rPr>
          <w:szCs w:val="24"/>
        </w:rPr>
      </w:pPr>
    </w:p>
    <w:p w14:paraId="2C83E2C3" w14:textId="77777777" w:rsidR="0097652C" w:rsidRDefault="0097652C" w:rsidP="0097652C">
      <w:pPr>
        <w:pStyle w:val="Pagrindinistekstas"/>
        <w:keepNext/>
        <w:keepLines/>
        <w:numPr>
          <w:ilvl w:val="0"/>
          <w:numId w:val="29"/>
        </w:numPr>
        <w:autoSpaceDN w:val="0"/>
        <w:spacing w:after="0"/>
        <w:ind w:left="0" w:firstLine="851"/>
        <w:jc w:val="both"/>
        <w:textAlignment w:val="baseline"/>
      </w:pPr>
      <w:r>
        <w:rPr>
          <w:bCs/>
          <w:iCs/>
          <w:szCs w:val="24"/>
        </w:rPr>
        <w:t>Tuo atveju, jei Specialiojoje dalyje numatytas avanso mokėjimas Rangovui:</w:t>
      </w:r>
    </w:p>
    <w:p w14:paraId="5A9F276F" w14:textId="77777777" w:rsidR="0097652C" w:rsidRDefault="0097652C" w:rsidP="0097652C">
      <w:pPr>
        <w:pStyle w:val="Pagrindinistekstas"/>
        <w:keepNext/>
        <w:keepLines/>
        <w:numPr>
          <w:ilvl w:val="1"/>
          <w:numId w:val="29"/>
        </w:numPr>
        <w:autoSpaceDN w:val="0"/>
        <w:spacing w:after="0"/>
        <w:ind w:left="0" w:firstLine="851"/>
        <w:jc w:val="both"/>
        <w:textAlignment w:val="baseline"/>
      </w:pPr>
      <w:r>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26B8A9F0" w14:textId="77777777" w:rsidR="0097652C" w:rsidRDefault="0097652C" w:rsidP="0097652C">
      <w:pPr>
        <w:pStyle w:val="Pagrindinistekstas"/>
        <w:numPr>
          <w:ilvl w:val="1"/>
          <w:numId w:val="29"/>
        </w:numPr>
        <w:autoSpaceDN w:val="0"/>
        <w:spacing w:after="0"/>
        <w:ind w:left="0" w:firstLine="851"/>
        <w:jc w:val="both"/>
        <w:textAlignment w:val="baseline"/>
      </w:pPr>
      <w:r>
        <w:rPr>
          <w:szCs w:val="24"/>
        </w:rPr>
        <w:t>Rangovui sumokėtas išankstinis mokėjimas turi būti grąžintas darant atsiskaitymus nuo kiekvieno tarpinio mokėjimo Rangovui sumos Specialiojoje dalyje nurodyto avanso 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155C2326" w14:textId="77777777" w:rsidR="0097652C" w:rsidRDefault="0097652C" w:rsidP="0097652C">
      <w:pPr>
        <w:pStyle w:val="Pagrindinistekstas"/>
        <w:numPr>
          <w:ilvl w:val="1"/>
          <w:numId w:val="29"/>
        </w:numPr>
        <w:autoSpaceDN w:val="0"/>
        <w:spacing w:after="0"/>
        <w:ind w:left="0" w:firstLine="851"/>
        <w:jc w:val="both"/>
        <w:textAlignment w:val="baseline"/>
      </w:pPr>
      <w:r>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0ABD1CCF"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1406E6ED"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Už atliktus Darbus Užsakovas apmoka Rangovui tarpiniais mokėjimais 1 kartą per mėnesį, per 30 (trisdešimt) kalendorinių dienų nuo PVM sąskaitos faktūros gavimo dienos, jei Specialiojoje dalyje nenustatyta kitaip.</w:t>
      </w:r>
    </w:p>
    <w:p w14:paraId="67D5CEA3"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rPr>
        <w:t xml:space="preserve">Rangovas privalo iki einamojo mėnesio 25 d. pateikti Užsakovui Atliktų darbų aktą (Sutarties priedas Nr. 9), suderintą su Techniniu prižiūrėtoju, ir Pažymą apie atliktų Darbų vertę (Sutarties priedas Nr. 10). </w:t>
      </w:r>
    </w:p>
    <w:p w14:paraId="10653A6E" w14:textId="77777777" w:rsidR="0097652C" w:rsidRDefault="0097652C" w:rsidP="0097652C">
      <w:pPr>
        <w:pStyle w:val="Sraopastraipa"/>
        <w:numPr>
          <w:ilvl w:val="0"/>
          <w:numId w:val="29"/>
        </w:numPr>
        <w:autoSpaceDN w:val="0"/>
        <w:ind w:left="0" w:firstLine="851"/>
        <w:contextualSpacing w:val="0"/>
        <w:jc w:val="both"/>
        <w:textAlignment w:val="baseline"/>
      </w:pPr>
      <w:r>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167F4111"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rPr>
        <w:t xml:space="preserve">Užsakovas, gavęs </w:t>
      </w:r>
      <w:r>
        <w:t xml:space="preserve">Bendrosios dalies </w:t>
      </w:r>
      <w:r>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t xml:space="preserve">Bendrosios dalies </w:t>
      </w:r>
      <w:r>
        <w:rPr>
          <w:szCs w:val="24"/>
        </w:rPr>
        <w:t>26 punkte nurodytus dokumentus.</w:t>
      </w:r>
    </w:p>
    <w:p w14:paraId="2AEFD802"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Pr>
          <w:szCs w:val="24"/>
          <w:lang w:eastAsia="lt-LT"/>
        </w:rPr>
        <w:t>Sąskaitoje faktūroje Rangovas privalo nurodyti Sutarties sudarymo datą ir numerį</w:t>
      </w:r>
      <w:r>
        <w:t>.</w:t>
      </w:r>
    </w:p>
    <w:p w14:paraId="4E3E8C5C" w14:textId="77777777" w:rsidR="0097652C" w:rsidRDefault="0097652C" w:rsidP="0097652C">
      <w:pPr>
        <w:pStyle w:val="Sraopastraipa"/>
        <w:numPr>
          <w:ilvl w:val="0"/>
          <w:numId w:val="29"/>
        </w:numPr>
        <w:autoSpaceDN w:val="0"/>
        <w:ind w:left="0" w:firstLine="851"/>
        <w:contextualSpacing w:val="0"/>
        <w:jc w:val="both"/>
        <w:textAlignment w:val="baseline"/>
      </w:pPr>
      <w:r>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509B71C6" w14:textId="77777777" w:rsidR="0097652C" w:rsidRDefault="0097652C" w:rsidP="0097652C">
      <w:pPr>
        <w:pStyle w:val="Sraopastraipa"/>
        <w:numPr>
          <w:ilvl w:val="0"/>
          <w:numId w:val="29"/>
        </w:numPr>
        <w:autoSpaceDN w:val="0"/>
        <w:ind w:left="0" w:firstLine="851"/>
        <w:contextualSpacing w:val="0"/>
        <w:jc w:val="both"/>
        <w:textAlignment w:val="baseline"/>
      </w:pPr>
      <w:r>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lastRenderedPageBreak/>
        <w:t>visą Sutarties kainą, – per 15 dienų po to, kai Šalys bei Techninis prižiūrėtojas patvirtina defektų pašalinimą</w:t>
      </w:r>
      <w:r>
        <w:rPr>
          <w:szCs w:val="24"/>
          <w:lang w:eastAsia="lt-LT"/>
        </w:rPr>
        <w:t>.</w:t>
      </w:r>
    </w:p>
    <w:p w14:paraId="7668964A" w14:textId="77777777" w:rsidR="0097652C" w:rsidRDefault="0097652C" w:rsidP="0097652C">
      <w:pPr>
        <w:pStyle w:val="Sraopastraipa"/>
        <w:numPr>
          <w:ilvl w:val="0"/>
          <w:numId w:val="29"/>
        </w:numPr>
        <w:autoSpaceDN w:val="0"/>
        <w:ind w:left="0" w:firstLine="851"/>
        <w:contextualSpacing w:val="0"/>
        <w:jc w:val="both"/>
        <w:textAlignment w:val="baseline"/>
      </w:pPr>
      <w:r>
        <w:t>Galutinį mokėjimą Rangovas gali gauti tik tada, kai:</w:t>
      </w:r>
    </w:p>
    <w:p w14:paraId="255A7B29" w14:textId="77777777" w:rsidR="0097652C" w:rsidRDefault="0097652C" w:rsidP="0097652C">
      <w:pPr>
        <w:pStyle w:val="Sraopastraipa"/>
        <w:numPr>
          <w:ilvl w:val="1"/>
          <w:numId w:val="29"/>
        </w:numPr>
        <w:autoSpaceDN w:val="0"/>
        <w:ind w:left="0" w:firstLine="851"/>
        <w:contextualSpacing w:val="0"/>
        <w:jc w:val="both"/>
        <w:textAlignment w:val="baseline"/>
      </w:pPr>
      <w:r>
        <w:t>yra įvykdytos visos sąlygos, nurodytos Bendrosios dalies 41 punkte, t. y. kai darbai laikomi užbaigtais ir Sutartyje nustatyta tvarka yra sudarytas Darbų perdavimo-priėmimo aktas;</w:t>
      </w:r>
    </w:p>
    <w:p w14:paraId="1B33AB7D"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Užsakovui yra grąžinta visa statybvietė ir yra sudarytas statybvietės perdavimo–priėmimo aktas;</w:t>
      </w:r>
    </w:p>
    <w:p w14:paraId="28469ADA"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 xml:space="preserve">Rangovas yra apmokėjęs už elektrą, vandenį, dujas, šilumos tiekimą bei kitas paslaugas, jam suteiktas statybvietėje; </w:t>
      </w:r>
    </w:p>
    <w:p w14:paraId="37AF58C4"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Sutarties ir teisės aktų nustatyta tvarka yra įformintas Statybos užbaigimo dokumentas;</w:t>
      </w:r>
    </w:p>
    <w:p w14:paraId="5CED1A30"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yra pašalinti visi defektai, nurodyti Darbų perdavimo-priėmimo metu.</w:t>
      </w:r>
    </w:p>
    <w:p w14:paraId="0F128C1E" w14:textId="77777777" w:rsidR="0097652C" w:rsidRDefault="0097652C" w:rsidP="0097652C">
      <w:pPr>
        <w:pStyle w:val="Sraopastraipa"/>
        <w:keepNext/>
        <w:keepLines/>
        <w:ind w:left="851"/>
        <w:jc w:val="both"/>
        <w:rPr>
          <w:szCs w:val="24"/>
          <w:lang w:eastAsia="lt-LT"/>
        </w:rPr>
      </w:pPr>
    </w:p>
    <w:p w14:paraId="559604DB" w14:textId="77777777" w:rsidR="0097652C" w:rsidRDefault="0097652C" w:rsidP="0097652C">
      <w:pPr>
        <w:keepNext/>
        <w:keepLines/>
        <w:tabs>
          <w:tab w:val="left" w:pos="994"/>
        </w:tabs>
        <w:ind w:hanging="142"/>
        <w:jc w:val="center"/>
        <w:rPr>
          <w:b/>
          <w:bCs/>
          <w:szCs w:val="24"/>
        </w:rPr>
      </w:pPr>
      <w:r>
        <w:rPr>
          <w:b/>
          <w:bCs/>
          <w:szCs w:val="24"/>
        </w:rPr>
        <w:t>V. DARBŲ ATLIKIMO TERMINAI</w:t>
      </w:r>
    </w:p>
    <w:p w14:paraId="77453AF8" w14:textId="77777777" w:rsidR="0097652C" w:rsidRDefault="0097652C" w:rsidP="0097652C">
      <w:pPr>
        <w:keepNext/>
        <w:keepLines/>
        <w:tabs>
          <w:tab w:val="left" w:pos="994"/>
        </w:tabs>
        <w:ind w:firstLine="851"/>
        <w:jc w:val="both"/>
        <w:rPr>
          <w:szCs w:val="24"/>
        </w:rPr>
      </w:pPr>
    </w:p>
    <w:p w14:paraId="35F42E23" w14:textId="77777777" w:rsidR="0097652C" w:rsidRDefault="0097652C" w:rsidP="0097652C">
      <w:pPr>
        <w:pStyle w:val="Sraopastraipa"/>
        <w:keepNext/>
        <w:keepLines/>
        <w:numPr>
          <w:ilvl w:val="0"/>
          <w:numId w:val="29"/>
        </w:numPr>
        <w:tabs>
          <w:tab w:val="left" w:pos="851"/>
        </w:tabs>
        <w:autoSpaceDN w:val="0"/>
        <w:ind w:left="0" w:firstLine="993"/>
        <w:contextualSpacing w:val="0"/>
        <w:jc w:val="both"/>
        <w:textAlignment w:val="baseline"/>
      </w:pPr>
      <w:r>
        <w:rPr>
          <w:szCs w:val="24"/>
        </w:rPr>
        <w:t>Rangovas Darbus pradeda įsigaliojus Sutarčiai ir pasirašius Statybvietės perdavimo-priėmimo aktą.</w:t>
      </w:r>
    </w:p>
    <w:p w14:paraId="739AB9DF" w14:textId="77777777" w:rsidR="0097652C" w:rsidRDefault="0097652C" w:rsidP="0097652C">
      <w:pPr>
        <w:pStyle w:val="Sraopastraipa"/>
        <w:numPr>
          <w:ilvl w:val="0"/>
          <w:numId w:val="29"/>
        </w:numPr>
        <w:tabs>
          <w:tab w:val="left" w:pos="851"/>
        </w:tabs>
        <w:autoSpaceDN w:val="0"/>
        <w:ind w:left="0" w:firstLine="993"/>
        <w:contextualSpacing w:val="0"/>
        <w:jc w:val="both"/>
        <w:textAlignment w:val="baseline"/>
      </w:pPr>
      <w:r>
        <w:rPr>
          <w:szCs w:val="24"/>
        </w:rPr>
        <w:t xml:space="preserve">Rangovas privalo vykdyti Darbus laikydamasis Darbų terminų, nurodytų Specialiojoje dalyje. </w:t>
      </w:r>
    </w:p>
    <w:p w14:paraId="11D992F4" w14:textId="77777777" w:rsidR="0097652C" w:rsidRDefault="0097652C" w:rsidP="0097652C">
      <w:pPr>
        <w:pStyle w:val="Betarp"/>
        <w:numPr>
          <w:ilvl w:val="0"/>
          <w:numId w:val="29"/>
        </w:numPr>
        <w:autoSpaceDN w:val="0"/>
        <w:ind w:left="0" w:firstLine="993"/>
        <w:jc w:val="both"/>
        <w:textAlignment w:val="baseline"/>
      </w:pPr>
      <w:bookmarkStart w:id="3" w:name="_Hlk92367341"/>
      <w:bookmarkStart w:id="4" w:name="_Ref88653433"/>
      <w:r>
        <w:t xml:space="preserve">Rangovas turi teisę netrukdomas vykdyti Darbus iki Darbams nustatyto termino pabaigos. Jeigu atsiranda šiame punkte išvardytos aplinkybės, kurios trukdo vykdyti Darbus ar jų dalį, Rangovas </w:t>
      </w:r>
      <w:bookmarkEnd w:id="3"/>
      <w:r>
        <w:t>turi teisę į Darbų terminų pratęsimą tokia trukme, kiek dėl tokių aplinkybių poveikio faktiškai vėluoja Darbai:</w:t>
      </w:r>
      <w:bookmarkEnd w:id="4"/>
    </w:p>
    <w:p w14:paraId="62E766B1" w14:textId="77777777" w:rsidR="0097652C" w:rsidRDefault="0097652C" w:rsidP="0097652C">
      <w:pPr>
        <w:pStyle w:val="Betarp"/>
        <w:numPr>
          <w:ilvl w:val="1"/>
          <w:numId w:val="29"/>
        </w:numPr>
        <w:autoSpaceDN w:val="0"/>
        <w:ind w:left="0" w:firstLine="993"/>
        <w:jc w:val="both"/>
        <w:textAlignment w:val="baseline"/>
      </w:pPr>
      <w: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625B7C26" w14:textId="77777777" w:rsidR="0097652C" w:rsidRDefault="0097652C" w:rsidP="0097652C">
      <w:pPr>
        <w:pStyle w:val="Betarp"/>
        <w:numPr>
          <w:ilvl w:val="1"/>
          <w:numId w:val="29"/>
        </w:numPr>
        <w:autoSpaceDN w:val="0"/>
        <w:ind w:left="0" w:firstLine="993"/>
        <w:jc w:val="both"/>
        <w:textAlignment w:val="baseline"/>
      </w:pPr>
      <w:bookmarkStart w:id="5" w:name="_261ztfg"/>
      <w:bookmarkStart w:id="6" w:name="_Ref88653421"/>
      <w:bookmarkEnd w:id="5"/>
      <w:r>
        <w:t>dėl valdžios institucijų sprendimų ar kitų aplinkybių susidaro darbuotojų ar prekių, reikalingų Darbams vykdyti, trūkumas, kurio profesionalus ir patyręs Rangovas negalėjo numatyti pirkimo metu iki pasiūlymų pateikimo termino pabaigos;</w:t>
      </w:r>
    </w:p>
    <w:p w14:paraId="6AB6B490" w14:textId="77777777" w:rsidR="0097652C" w:rsidRDefault="0097652C" w:rsidP="0097652C">
      <w:pPr>
        <w:pStyle w:val="Betarp"/>
        <w:numPr>
          <w:ilvl w:val="1"/>
          <w:numId w:val="29"/>
        </w:numPr>
        <w:autoSpaceDN w:val="0"/>
        <w:ind w:left="0" w:firstLine="993"/>
        <w:jc w:val="both"/>
        <w:textAlignment w:val="baseline"/>
      </w:pPr>
      <w: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7E39F4B1" w14:textId="77777777" w:rsidR="0097652C" w:rsidRDefault="0097652C" w:rsidP="0097652C">
      <w:pPr>
        <w:pStyle w:val="Betarp"/>
        <w:numPr>
          <w:ilvl w:val="1"/>
          <w:numId w:val="29"/>
        </w:numPr>
        <w:autoSpaceDN w:val="0"/>
        <w:ind w:left="0" w:firstLine="993"/>
        <w:jc w:val="both"/>
        <w:textAlignment w:val="baseline"/>
      </w:pPr>
      <w:r>
        <w:t>Darbų vėlavimą sąlygoja Užsakovo, Užsakovo personalo ar Bendrosios dalies 35.3 papunktyje nenurodytų trečiųjų asmenų, už kuriuos Rangovas neatsako, sprendimai, veiksmai arba neveikimas;</w:t>
      </w:r>
    </w:p>
    <w:p w14:paraId="106D1839" w14:textId="77777777" w:rsidR="0097652C" w:rsidRDefault="0097652C" w:rsidP="0097652C">
      <w:pPr>
        <w:pStyle w:val="Betarp"/>
        <w:numPr>
          <w:ilvl w:val="1"/>
          <w:numId w:val="29"/>
        </w:numPr>
        <w:autoSpaceDN w:val="0"/>
        <w:ind w:left="0" w:firstLine="993"/>
        <w:jc w:val="both"/>
        <w:textAlignment w:val="baseline"/>
      </w:pPr>
      <w:r>
        <w:t>atsiradę papildomi Darbai</w:t>
      </w:r>
      <w:r>
        <w:rPr>
          <w:bCs/>
          <w:iCs/>
          <w:szCs w:val="24"/>
        </w:rPr>
        <w:t>, be kurių negalima užbaigti Sutarties vykdymo;</w:t>
      </w:r>
    </w:p>
    <w:p w14:paraId="4447082A" w14:textId="77777777" w:rsidR="0097652C" w:rsidRDefault="0097652C" w:rsidP="0097652C">
      <w:pPr>
        <w:pStyle w:val="Betarp"/>
        <w:numPr>
          <w:ilvl w:val="1"/>
          <w:numId w:val="29"/>
        </w:numPr>
        <w:autoSpaceDN w:val="0"/>
        <w:ind w:left="0" w:firstLine="993"/>
        <w:jc w:val="both"/>
        <w:textAlignment w:val="baseline"/>
      </w:pPr>
      <w:r>
        <w:t>kitos aplinkybės, įvardytos Sutartyje kaip suteikiančios teisę Rangovui reikalauti pratęsti Darbų terminus.</w:t>
      </w:r>
      <w:bookmarkStart w:id="7" w:name="_l7a3n9"/>
      <w:bookmarkEnd w:id="7"/>
    </w:p>
    <w:p w14:paraId="74111BB4" w14:textId="77777777" w:rsidR="0097652C" w:rsidRDefault="0097652C" w:rsidP="0097652C">
      <w:pPr>
        <w:pStyle w:val="Betarp"/>
        <w:numPr>
          <w:ilvl w:val="0"/>
          <w:numId w:val="29"/>
        </w:numPr>
        <w:autoSpaceDN w:val="0"/>
        <w:ind w:left="0" w:firstLine="993"/>
        <w:jc w:val="both"/>
        <w:textAlignment w:val="baseline"/>
      </w:pPr>
      <w:r>
        <w:t>Kiekvienu Bendrosios dalies 35 punkte nurodytu atveju Šalys privalo veikti pagal XII skyriuje „Sutarties pakeitimai“ nustatytus reikalavimus ir sudaryti susitarimą dėl Darbų terminų pratęsimo.</w:t>
      </w:r>
    </w:p>
    <w:p w14:paraId="4F60D089" w14:textId="77777777" w:rsidR="0097652C" w:rsidRDefault="0097652C" w:rsidP="0097652C">
      <w:pPr>
        <w:pStyle w:val="Sraopastraipa"/>
        <w:numPr>
          <w:ilvl w:val="0"/>
          <w:numId w:val="29"/>
        </w:numPr>
        <w:tabs>
          <w:tab w:val="left" w:pos="851"/>
        </w:tabs>
        <w:autoSpaceDN w:val="0"/>
        <w:ind w:left="0" w:firstLine="851"/>
        <w:contextualSpacing w:val="0"/>
        <w:jc w:val="both"/>
        <w:textAlignment w:val="baseline"/>
      </w:pPr>
      <w:r>
        <w:rPr>
          <w:szCs w:val="24"/>
          <w:lang w:eastAsia="en-US"/>
        </w:rPr>
        <w:t xml:space="preserve">Sutarties vykdymo metu </w:t>
      </w:r>
      <w:r>
        <w:rPr>
          <w:kern w:val="3"/>
          <w:szCs w:val="24"/>
          <w:lang w:eastAsia="lt-LT"/>
        </w:rPr>
        <w:t>Darbų vykdymas gali būti sustabdytas dėl pasikeitusių aplinkybių,</w:t>
      </w:r>
      <w:r>
        <w:rPr>
          <w:bCs/>
          <w:szCs w:val="24"/>
          <w:lang w:eastAsia="en-US"/>
        </w:rPr>
        <w:t xml:space="preserve"> kai dėl jų negalima tęsti Darbų ir kai jos tampa žinomos po Sutarties sudarymo, ir kai Rangovas nebuvo prisiėmęs jų atsiradimo rizikos</w:t>
      </w:r>
      <w:r>
        <w:rPr>
          <w:kern w:val="3"/>
          <w:szCs w:val="24"/>
          <w:lang w:eastAsia="lt-LT"/>
        </w:rPr>
        <w:t>. Sustabdymo priežastys gali būti:</w:t>
      </w:r>
    </w:p>
    <w:p w14:paraId="502CF342" w14:textId="77777777" w:rsidR="0097652C" w:rsidRDefault="0097652C" w:rsidP="0097652C">
      <w:pPr>
        <w:pStyle w:val="Sraopastraipa"/>
        <w:numPr>
          <w:ilvl w:val="1"/>
          <w:numId w:val="29"/>
        </w:numPr>
        <w:tabs>
          <w:tab w:val="left" w:pos="851"/>
        </w:tabs>
        <w:autoSpaceDN w:val="0"/>
        <w:ind w:left="0" w:firstLine="851"/>
        <w:contextualSpacing w:val="0"/>
        <w:jc w:val="both"/>
        <w:textAlignment w:val="baseline"/>
      </w:pPr>
      <w:r>
        <w:t>Užsakovui būtinas papildomas laikas įvykdyti viešojo pirkimo procedūras, kurių neįvykdžius negalima tęsti Darbų;</w:t>
      </w:r>
    </w:p>
    <w:p w14:paraId="677CFC7F" w14:textId="77777777" w:rsidR="0097652C" w:rsidRDefault="0097652C" w:rsidP="0097652C">
      <w:pPr>
        <w:pStyle w:val="Sraopastraipa"/>
        <w:numPr>
          <w:ilvl w:val="1"/>
          <w:numId w:val="29"/>
        </w:numPr>
        <w:tabs>
          <w:tab w:val="left" w:pos="851"/>
        </w:tabs>
        <w:autoSpaceDN w:val="0"/>
        <w:ind w:left="0" w:firstLine="851"/>
        <w:contextualSpacing w:val="0"/>
        <w:jc w:val="both"/>
        <w:textAlignment w:val="baseline"/>
      </w:pPr>
      <w:r>
        <w:t>sustabdytas arba nepakankamas Darbų finansavimas;</w:t>
      </w:r>
    </w:p>
    <w:p w14:paraId="40EF85F4" w14:textId="77777777" w:rsidR="0097652C" w:rsidRDefault="0097652C" w:rsidP="0097652C">
      <w:pPr>
        <w:pStyle w:val="Sraopastraipa"/>
        <w:numPr>
          <w:ilvl w:val="1"/>
          <w:numId w:val="29"/>
        </w:numPr>
        <w:tabs>
          <w:tab w:val="left" w:pos="851"/>
        </w:tabs>
        <w:autoSpaceDN w:val="0"/>
        <w:ind w:left="0" w:firstLine="851"/>
        <w:contextualSpacing w:val="0"/>
        <w:jc w:val="both"/>
        <w:textAlignment w:val="baseline"/>
      </w:pPr>
      <w:r>
        <w:t>kitos aplinkybės, kurios nebuvo žinomos pirkimo vykdymo metu ir su kuriomis būtų susidūręs bet kuris rangovas ir (ar) užsakovas.</w:t>
      </w:r>
    </w:p>
    <w:p w14:paraId="3FF2B81C" w14:textId="77777777" w:rsidR="0097652C" w:rsidRDefault="0097652C" w:rsidP="0097652C">
      <w:pPr>
        <w:pStyle w:val="Sraopastraipa"/>
        <w:numPr>
          <w:ilvl w:val="0"/>
          <w:numId w:val="29"/>
        </w:numPr>
        <w:tabs>
          <w:tab w:val="left" w:pos="851"/>
        </w:tabs>
        <w:autoSpaceDN w:val="0"/>
        <w:ind w:left="0" w:firstLine="851"/>
        <w:contextualSpacing w:val="0"/>
        <w:jc w:val="both"/>
        <w:textAlignment w:val="baseline"/>
      </w:pPr>
      <w:r>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lastRenderedPageBreak/>
        <w:t>keliamus technologinius reikalavimus ir nustatytus sprendinius dėl netinkamų klimatinių sąlygų. Tokią teisę Rangovas įgyja tik tuo atveju, jei Darbus vykdo tinkamai, laikydamasis nustatyto Darbų atlikimo grafiko.</w:t>
      </w:r>
    </w:p>
    <w:p w14:paraId="5D8DD52C" w14:textId="77777777" w:rsidR="0097652C" w:rsidRDefault="0097652C" w:rsidP="0097652C">
      <w:pPr>
        <w:pStyle w:val="Sraopastraipa"/>
        <w:numPr>
          <w:ilvl w:val="0"/>
          <w:numId w:val="29"/>
        </w:numPr>
        <w:tabs>
          <w:tab w:val="left" w:pos="851"/>
        </w:tabs>
        <w:autoSpaceDN w:val="0"/>
        <w:ind w:left="0" w:firstLine="851"/>
        <w:contextualSpacing w:val="0"/>
        <w:jc w:val="both"/>
        <w:textAlignment w:val="baseline"/>
      </w:pPr>
      <w:r>
        <w:rPr>
          <w:bCs/>
          <w:szCs w:val="24"/>
          <w:lang w:eastAsia="en-US"/>
        </w:rPr>
        <w:t>Darbų vykdymas sustabdomas pasirašant Šalių susitarimą dėl Darbų vykdymo sustabdymo, jei yra galimybė nurodant Darbų vykdymo sustabdymo trukmę (kalendorinėmis dienomis)</w:t>
      </w:r>
      <w:r>
        <w:rPr>
          <w:kern w:val="3"/>
          <w:szCs w:val="24"/>
          <w:lang w:eastAsia="lt-LT"/>
        </w:rPr>
        <w:t>.</w:t>
      </w:r>
    </w:p>
    <w:p w14:paraId="2537F25F" w14:textId="77777777" w:rsidR="0097652C" w:rsidRDefault="0097652C" w:rsidP="0097652C">
      <w:pPr>
        <w:pStyle w:val="Sraopastraipa"/>
        <w:numPr>
          <w:ilvl w:val="0"/>
          <w:numId w:val="29"/>
        </w:numPr>
        <w:tabs>
          <w:tab w:val="left" w:pos="851"/>
        </w:tabs>
        <w:autoSpaceDN w:val="0"/>
        <w:ind w:left="0" w:firstLine="851"/>
        <w:contextualSpacing w:val="0"/>
        <w:jc w:val="both"/>
        <w:textAlignment w:val="baseline"/>
      </w:pPr>
      <w:r>
        <w:rPr>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6E59E3E0" w14:textId="77777777" w:rsidR="0097652C" w:rsidRDefault="0097652C" w:rsidP="0097652C">
      <w:pPr>
        <w:pStyle w:val="Sraopastraipa"/>
        <w:ind w:left="851"/>
        <w:jc w:val="both"/>
        <w:rPr>
          <w:lang w:eastAsia="lt-LT"/>
        </w:rPr>
      </w:pPr>
    </w:p>
    <w:p w14:paraId="0987FF84" w14:textId="77777777" w:rsidR="0097652C" w:rsidRDefault="0097652C" w:rsidP="0097652C">
      <w:pPr>
        <w:pStyle w:val="Sraopastraipa"/>
        <w:keepNext/>
        <w:keepLines/>
        <w:ind w:left="0"/>
        <w:jc w:val="center"/>
        <w:rPr>
          <w:b/>
          <w:bCs/>
          <w:szCs w:val="24"/>
        </w:rPr>
      </w:pPr>
      <w:r>
        <w:rPr>
          <w:b/>
          <w:bCs/>
          <w:szCs w:val="24"/>
        </w:rPr>
        <w:t>VI. DARBŲ PABAIGA IR DARBŲ PERDAVIMAS-PRIĖMIMAS</w:t>
      </w:r>
    </w:p>
    <w:p w14:paraId="4162173C" w14:textId="77777777" w:rsidR="0097652C" w:rsidRDefault="0097652C" w:rsidP="0097652C">
      <w:pPr>
        <w:pStyle w:val="Sraopastraipa"/>
        <w:keepNext/>
        <w:keepLines/>
        <w:ind w:left="851"/>
        <w:jc w:val="both"/>
        <w:rPr>
          <w:szCs w:val="24"/>
          <w:lang w:eastAsia="lt-LT"/>
        </w:rPr>
      </w:pPr>
    </w:p>
    <w:p w14:paraId="6B22400C"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lang w:eastAsia="lt-LT"/>
        </w:rPr>
      </w:pPr>
      <w:r>
        <w:rPr>
          <w:szCs w:val="24"/>
          <w:lang w:eastAsia="lt-LT"/>
        </w:rPr>
        <w:t>Darbai laikomi užbaigtais tuomet, kai yra įvykdytos visos šios sąlygos:</w:t>
      </w:r>
    </w:p>
    <w:p w14:paraId="1BFFF1BD" w14:textId="77777777" w:rsidR="0097652C" w:rsidRDefault="0097652C" w:rsidP="0097652C">
      <w:pPr>
        <w:pStyle w:val="Sraopastraipa"/>
        <w:keepNext/>
        <w:keepLines/>
        <w:numPr>
          <w:ilvl w:val="1"/>
          <w:numId w:val="29"/>
        </w:numPr>
        <w:autoSpaceDN w:val="0"/>
        <w:ind w:left="0" w:firstLine="851"/>
        <w:contextualSpacing w:val="0"/>
        <w:jc w:val="both"/>
        <w:textAlignment w:val="baseline"/>
        <w:rPr>
          <w:szCs w:val="24"/>
          <w:lang w:eastAsia="lt-LT"/>
        </w:rPr>
      </w:pPr>
      <w:r>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44E9B05C" w14:textId="77777777" w:rsidR="0097652C" w:rsidRDefault="0097652C" w:rsidP="0097652C">
      <w:pPr>
        <w:pStyle w:val="Sraopastraipa"/>
        <w:numPr>
          <w:ilvl w:val="1"/>
          <w:numId w:val="29"/>
        </w:numPr>
        <w:autoSpaceDN w:val="0"/>
        <w:ind w:left="0" w:firstLine="851"/>
        <w:contextualSpacing w:val="0"/>
        <w:jc w:val="both"/>
        <w:textAlignment w:val="baseline"/>
      </w:pPr>
      <w:r>
        <w:t>Rangovas pateikė Užsakovui galutinę Darbo projekto ar jo dokumentų laidą, kurią visiškai atitinka atlikti Darbai, ir tokį atitikimą patvirtino statinio statybos vadovas bei Techninis prižiūrėtojas;</w:t>
      </w:r>
    </w:p>
    <w:p w14:paraId="541F84F3" w14:textId="77777777" w:rsidR="0097652C" w:rsidRDefault="0097652C" w:rsidP="0097652C">
      <w:pPr>
        <w:pStyle w:val="Sraopastraipa"/>
        <w:numPr>
          <w:ilvl w:val="1"/>
          <w:numId w:val="29"/>
        </w:numPr>
        <w:autoSpaceDN w:val="0"/>
        <w:ind w:left="0" w:firstLine="851"/>
        <w:contextualSpacing w:val="0"/>
        <w:jc w:val="both"/>
        <w:textAlignment w:val="baseline"/>
      </w:pPr>
      <w:bookmarkStart w:id="8" w:name="_Ref93357367"/>
      <w:r>
        <w:t>Rangovas perdavė Užsakovui visą išpildomąją dokumentaciją, patvirtintą Techninio prižiūrėtojo;</w:t>
      </w:r>
      <w:bookmarkEnd w:id="8"/>
    </w:p>
    <w:p w14:paraId="583C3BB6" w14:textId="77777777" w:rsidR="0097652C" w:rsidRDefault="0097652C" w:rsidP="0097652C">
      <w:pPr>
        <w:pStyle w:val="Sraopastraipa"/>
        <w:numPr>
          <w:ilvl w:val="1"/>
          <w:numId w:val="29"/>
        </w:numPr>
        <w:autoSpaceDN w:val="0"/>
        <w:ind w:left="0" w:firstLine="851"/>
        <w:contextualSpacing w:val="0"/>
        <w:jc w:val="both"/>
        <w:textAlignment w:val="baseline"/>
      </w:pPr>
      <w:bookmarkStart w:id="9" w:name="_rjefff"/>
      <w:bookmarkStart w:id="10" w:name="_Ref93358554"/>
      <w:bookmarkEnd w:id="9"/>
      <w:r>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14:paraId="19CBA25E" w14:textId="77777777" w:rsidR="0097652C" w:rsidRDefault="0097652C" w:rsidP="0097652C">
      <w:pPr>
        <w:pStyle w:val="Sraopastraipa"/>
        <w:numPr>
          <w:ilvl w:val="1"/>
          <w:numId w:val="29"/>
        </w:numPr>
        <w:autoSpaceDN w:val="0"/>
        <w:ind w:left="0" w:firstLine="851"/>
        <w:contextualSpacing w:val="0"/>
        <w:jc w:val="both"/>
        <w:textAlignment w:val="baseline"/>
      </w:pPr>
      <w:bookmarkStart w:id="11" w:name="_Ref93357969"/>
      <w:r>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34209D2E" w14:textId="77777777" w:rsidR="0097652C" w:rsidRDefault="0097652C" w:rsidP="0097652C">
      <w:pPr>
        <w:pStyle w:val="Sraopastraipa"/>
        <w:numPr>
          <w:ilvl w:val="1"/>
          <w:numId w:val="29"/>
        </w:numPr>
        <w:autoSpaceDN w:val="0"/>
        <w:ind w:left="0" w:firstLine="851"/>
        <w:contextualSpacing w:val="0"/>
        <w:jc w:val="both"/>
        <w:textAlignment w:val="baseline"/>
      </w:pPr>
      <w:r>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623ACDEB" w14:textId="77777777" w:rsidR="0097652C" w:rsidRDefault="0097652C" w:rsidP="0097652C">
      <w:pPr>
        <w:pStyle w:val="Sraopastraipa"/>
        <w:numPr>
          <w:ilvl w:val="1"/>
          <w:numId w:val="29"/>
        </w:numPr>
        <w:autoSpaceDN w:val="0"/>
        <w:ind w:left="0" w:firstLine="851"/>
        <w:contextualSpacing w:val="0"/>
        <w:jc w:val="both"/>
        <w:textAlignment w:val="baseline"/>
      </w:pPr>
      <w:r>
        <w:t>Rangovas Sutarties IX skyriuje „Sutartinių prievolių įvykdymo užtikrinimas“ nustatyta tvarka pateikė Užsakovui garantinių įsipareigojimų įvykdymo užtikrinimą;</w:t>
      </w:r>
      <w:bookmarkStart w:id="13" w:name="_1qoc8b1"/>
      <w:bookmarkEnd w:id="13"/>
    </w:p>
    <w:p w14:paraId="04FA92E8" w14:textId="77777777" w:rsidR="0097652C" w:rsidRDefault="0097652C" w:rsidP="0097652C">
      <w:pPr>
        <w:pStyle w:val="Sraopastraipa"/>
        <w:numPr>
          <w:ilvl w:val="1"/>
          <w:numId w:val="29"/>
        </w:numPr>
        <w:autoSpaceDN w:val="0"/>
        <w:ind w:left="0" w:firstLine="851"/>
        <w:contextualSpacing w:val="0"/>
        <w:jc w:val="both"/>
        <w:textAlignment w:val="baseline"/>
      </w:pPr>
      <w:r>
        <w:t>Rangovas įvykdė kitas sąlygas, numatytas Įstatymuose, Užsakovo užduotyje, Statinio projekte ir (arba) Rangovo pasiūlyme, kurios turi būti įvykdytos tam, kad būtų laikoma, jog Darbai yra užbaigti, ir pateikė Užsakovui tą įrodančius dokumentus.</w:t>
      </w:r>
    </w:p>
    <w:p w14:paraId="1BE27C4A" w14:textId="77777777" w:rsidR="0097652C" w:rsidRDefault="0097652C" w:rsidP="0097652C">
      <w:pPr>
        <w:pStyle w:val="Sraopastraipa"/>
        <w:numPr>
          <w:ilvl w:val="0"/>
          <w:numId w:val="29"/>
        </w:numPr>
        <w:autoSpaceDN w:val="0"/>
        <w:ind w:left="0" w:firstLine="851"/>
        <w:contextualSpacing w:val="0"/>
        <w:jc w:val="both"/>
        <w:textAlignment w:val="baseline"/>
      </w:pPr>
      <w:r>
        <w:t xml:space="preserve">Rangovas Užbaigęs Darbus privalo juos perduoti Užsakovui, o Užsakovas privalo tinkamai atliktus Darbus priimti. </w:t>
      </w:r>
    </w:p>
    <w:p w14:paraId="5AC6EA96" w14:textId="77777777" w:rsidR="0097652C" w:rsidRDefault="0097652C" w:rsidP="0097652C">
      <w:pPr>
        <w:pStyle w:val="Sraopastraipa"/>
        <w:numPr>
          <w:ilvl w:val="0"/>
          <w:numId w:val="29"/>
        </w:numPr>
        <w:autoSpaceDN w:val="0"/>
        <w:spacing w:before="100" w:after="100"/>
        <w:ind w:left="0" w:firstLine="851"/>
        <w:contextualSpacing w:val="0"/>
        <w:jc w:val="both"/>
        <w:textAlignment w:val="baseline"/>
      </w:pPr>
      <w:r>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t xml:space="preserve">Bendrosios dalies </w:t>
      </w:r>
      <w:r>
        <w:rPr>
          <w:szCs w:val="24"/>
          <w:lang w:eastAsia="lt-LT"/>
        </w:rPr>
        <w:t>41 punkte.</w:t>
      </w:r>
    </w:p>
    <w:p w14:paraId="1C22762E"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Užsakovas per 10 darbo dienų (arba per Užsakovo užduotyje nurodytą kitą terminą) po Rangovo prašymo gavimo privalo peržiūrėti gautus dokumentus, kartu su Techniniu prižiūrėtoju patikrinti Darbus ir:</w:t>
      </w:r>
    </w:p>
    <w:p w14:paraId="711C7596"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priimti Darbus pasirašydamas Darbų perdavimo–priėmimo aktą;</w:t>
      </w:r>
    </w:p>
    <w:p w14:paraId="6BD7E224" w14:textId="77777777" w:rsidR="0097652C" w:rsidRDefault="0097652C" w:rsidP="0097652C">
      <w:pPr>
        <w:ind w:firstLine="851"/>
        <w:jc w:val="both"/>
        <w:rPr>
          <w:szCs w:val="24"/>
          <w:lang w:eastAsia="lt-LT"/>
        </w:rPr>
      </w:pPr>
      <w:r>
        <w:rPr>
          <w:szCs w:val="24"/>
          <w:lang w:eastAsia="lt-LT"/>
        </w:rPr>
        <w:t xml:space="preserve">arba </w:t>
      </w:r>
    </w:p>
    <w:p w14:paraId="540B7996"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lastRenderedPageBreak/>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574448BB" w14:textId="77777777" w:rsidR="0097652C" w:rsidRDefault="0097652C" w:rsidP="0097652C">
      <w:pPr>
        <w:ind w:firstLine="851"/>
        <w:jc w:val="both"/>
        <w:rPr>
          <w:szCs w:val="24"/>
          <w:lang w:eastAsia="lt-LT"/>
        </w:rPr>
      </w:pPr>
      <w:r>
        <w:rPr>
          <w:szCs w:val="24"/>
          <w:lang w:eastAsia="lt-LT"/>
        </w:rPr>
        <w:t xml:space="preserve">arba </w:t>
      </w:r>
    </w:p>
    <w:p w14:paraId="71A71495" w14:textId="77777777" w:rsidR="0097652C" w:rsidRDefault="0097652C" w:rsidP="0097652C">
      <w:pPr>
        <w:pStyle w:val="Sraopastraipa"/>
        <w:numPr>
          <w:ilvl w:val="1"/>
          <w:numId w:val="29"/>
        </w:numPr>
        <w:autoSpaceDN w:val="0"/>
        <w:ind w:left="0" w:firstLine="851"/>
        <w:contextualSpacing w:val="0"/>
        <w:jc w:val="both"/>
        <w:textAlignment w:val="baseline"/>
        <w:rPr>
          <w:szCs w:val="24"/>
          <w:lang w:eastAsia="lt-LT"/>
        </w:rPr>
      </w:pPr>
      <w:r>
        <w:rPr>
          <w:szCs w:val="24"/>
          <w:lang w:eastAsia="lt-LT"/>
        </w:rPr>
        <w:t>atsisakyti priimti Darbus ir pateikti (arba išsiųsti) rašytinę motyvuotą pretenziją Rangovui dėl netinkamo Darbų įvykdymo ir (ar) nebaigtų Darbų.</w:t>
      </w:r>
    </w:p>
    <w:p w14:paraId="31CD927D"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Šalys privalo teisės aktų nustatyta tvarka įforminti statybvietės perdavimo–priėmimo aktą tuo pačiu metu, kai jos sudaro Darbų perdavimo–priėmimo aktą.</w:t>
      </w:r>
    </w:p>
    <w:p w14:paraId="367990B7"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0B18502"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65489755"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Rangovas privalo neatlygintinai pašalinti visus defektus, už kuriuos atsako Rangovas per Užsakovo nurodytus protingus technologiškai pagrįstus terminus.</w:t>
      </w:r>
    </w:p>
    <w:p w14:paraId="2CE29097"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lang w:eastAsia="lt-LT"/>
        </w:rPr>
        <w:t xml:space="preserve"> Jeigu Užsakovas nepriima Darbų per </w:t>
      </w:r>
      <w:r>
        <w:t xml:space="preserve">Bendrosios dalies </w:t>
      </w:r>
      <w:r>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0AD1BC3D" w14:textId="77777777" w:rsidR="0097652C" w:rsidRDefault="0097652C" w:rsidP="0097652C">
      <w:pPr>
        <w:pStyle w:val="Sraopastraipa"/>
        <w:numPr>
          <w:ilvl w:val="0"/>
          <w:numId w:val="29"/>
        </w:numPr>
        <w:autoSpaceDN w:val="0"/>
        <w:spacing w:before="100" w:after="100"/>
        <w:ind w:left="0" w:firstLine="851"/>
        <w:contextualSpacing w:val="0"/>
        <w:jc w:val="both"/>
        <w:textAlignment w:val="baseline"/>
        <w:rPr>
          <w:szCs w:val="24"/>
          <w:lang w:eastAsia="lt-LT"/>
        </w:rPr>
      </w:pPr>
      <w:r>
        <w:rPr>
          <w:szCs w:val="24"/>
          <w:lang w:eastAsia="lt-LT"/>
        </w:rPr>
        <w:t>Pasirašius Statybvietės perdavimo–priėmimo aktą, Rangovas Užsakovo pavedimu vykdo Statybos užbaigimo procedūras: Užsakovo vardu teikia prašymus ir dokumentus (LR IS „</w:t>
      </w:r>
      <w:proofErr w:type="spellStart"/>
      <w:r>
        <w:rPr>
          <w:szCs w:val="24"/>
          <w:lang w:eastAsia="lt-LT"/>
        </w:rPr>
        <w:t>Infostatyba</w:t>
      </w:r>
      <w:proofErr w:type="spellEnd"/>
      <w:r>
        <w:rPr>
          <w:szCs w:val="24"/>
          <w:lang w:eastAsia="lt-LT"/>
        </w:rPr>
        <w:t xml:space="preserve">“,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2B2F194C" w14:textId="77777777" w:rsidR="0097652C" w:rsidRDefault="0097652C" w:rsidP="0097652C">
      <w:pPr>
        <w:pStyle w:val="Sraopastraipa"/>
        <w:numPr>
          <w:ilvl w:val="0"/>
          <w:numId w:val="29"/>
        </w:numPr>
        <w:autoSpaceDN w:val="0"/>
        <w:spacing w:before="100" w:after="100"/>
        <w:ind w:left="0" w:firstLine="851"/>
        <w:contextualSpacing w:val="0"/>
        <w:jc w:val="both"/>
        <w:textAlignment w:val="baseline"/>
        <w:rPr>
          <w:szCs w:val="24"/>
          <w:lang w:eastAsia="lt-LT"/>
        </w:rPr>
      </w:pPr>
      <w:r>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48EA47BC" w14:textId="77777777" w:rsidR="0097652C" w:rsidRDefault="0097652C" w:rsidP="0097652C">
      <w:pPr>
        <w:pStyle w:val="Sraopastraipa"/>
        <w:numPr>
          <w:ilvl w:val="0"/>
          <w:numId w:val="29"/>
        </w:numPr>
        <w:autoSpaceDN w:val="0"/>
        <w:ind w:left="0" w:firstLine="851"/>
        <w:contextualSpacing w:val="0"/>
        <w:jc w:val="both"/>
        <w:textAlignment w:val="baseline"/>
        <w:rPr>
          <w:szCs w:val="24"/>
          <w:lang w:eastAsia="lt-LT"/>
        </w:rPr>
      </w:pPr>
      <w:r>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5ECEC9F1" w14:textId="77777777" w:rsidR="0097652C" w:rsidRDefault="0097652C" w:rsidP="0097652C">
      <w:pPr>
        <w:pStyle w:val="Sraopastraipa"/>
        <w:ind w:left="851"/>
        <w:jc w:val="both"/>
        <w:rPr>
          <w:szCs w:val="24"/>
          <w:lang w:eastAsia="lt-LT"/>
        </w:rPr>
      </w:pPr>
    </w:p>
    <w:p w14:paraId="3E2609CD" w14:textId="77777777" w:rsidR="0097652C" w:rsidRDefault="0097652C" w:rsidP="0097652C">
      <w:pPr>
        <w:pStyle w:val="Sraopastraipa"/>
        <w:keepNext/>
        <w:keepLines/>
        <w:ind w:left="0"/>
        <w:jc w:val="center"/>
        <w:rPr>
          <w:b/>
          <w:bCs/>
          <w:szCs w:val="24"/>
          <w:lang w:eastAsia="lt-LT"/>
        </w:rPr>
      </w:pPr>
      <w:r>
        <w:rPr>
          <w:b/>
          <w:bCs/>
          <w:szCs w:val="24"/>
          <w:lang w:eastAsia="lt-LT"/>
        </w:rPr>
        <w:lastRenderedPageBreak/>
        <w:t>VII. DARBO PROJEKTAS</w:t>
      </w:r>
    </w:p>
    <w:p w14:paraId="5452E2DA" w14:textId="77777777" w:rsidR="0097652C" w:rsidRDefault="0097652C" w:rsidP="0097652C">
      <w:pPr>
        <w:pStyle w:val="Sraopastraipa"/>
        <w:keepNext/>
        <w:keepLines/>
        <w:ind w:left="0"/>
        <w:jc w:val="center"/>
        <w:rPr>
          <w:b/>
          <w:bCs/>
          <w:sz w:val="22"/>
          <w:szCs w:val="22"/>
        </w:rPr>
      </w:pPr>
    </w:p>
    <w:p w14:paraId="0AD595D2" w14:textId="77777777" w:rsidR="0097652C" w:rsidRDefault="0097652C" w:rsidP="0097652C">
      <w:pPr>
        <w:pStyle w:val="Sraopastraipa"/>
        <w:keepNext/>
        <w:keepLines/>
        <w:numPr>
          <w:ilvl w:val="0"/>
          <w:numId w:val="29"/>
        </w:numPr>
        <w:autoSpaceDN w:val="0"/>
        <w:ind w:left="0" w:firstLine="851"/>
        <w:contextualSpacing w:val="0"/>
        <w:jc w:val="both"/>
        <w:textAlignment w:val="baseline"/>
      </w:pPr>
      <w:r>
        <w:t>Jeigu Rangovas pagal Užsakovo užduotį arba Statinio projektą turi pareigą parengti Darbo projektą, tuo tikslu Rangovas privalo:</w:t>
      </w:r>
    </w:p>
    <w:p w14:paraId="3EE15DD9" w14:textId="77777777" w:rsidR="0097652C" w:rsidRDefault="0097652C" w:rsidP="0097652C">
      <w:pPr>
        <w:pStyle w:val="Sraopastraipa"/>
        <w:numPr>
          <w:ilvl w:val="1"/>
          <w:numId w:val="29"/>
        </w:numPr>
        <w:autoSpaceDN w:val="0"/>
        <w:ind w:left="0" w:firstLine="851"/>
        <w:contextualSpacing w:val="0"/>
        <w:jc w:val="both"/>
        <w:textAlignment w:val="baseline"/>
      </w:pPr>
      <w:r>
        <w:t>atlikti papildomus statybinius tyrimus, jeigu toks reikalavimas yra nustatytas Statinio projekte arba Užsakovo užduotyje;</w:t>
      </w:r>
    </w:p>
    <w:p w14:paraId="66DA2F63" w14:textId="77777777" w:rsidR="0097652C" w:rsidRDefault="0097652C" w:rsidP="0097652C">
      <w:pPr>
        <w:pStyle w:val="Sraopastraipa"/>
        <w:numPr>
          <w:ilvl w:val="1"/>
          <w:numId w:val="29"/>
        </w:numPr>
        <w:autoSpaceDN w:val="0"/>
        <w:ind w:left="0" w:firstLine="851"/>
        <w:contextualSpacing w:val="0"/>
        <w:jc w:val="both"/>
        <w:textAlignment w:val="baseline"/>
      </w:pPr>
      <w:r>
        <w:t>raštu informuoti Užsakovą apie Statinio projekto klaidas, kurias Rangovas pastebėjo rengdamas Darbo projektą;</w:t>
      </w:r>
    </w:p>
    <w:p w14:paraId="5B58D5D6" w14:textId="77777777" w:rsidR="0097652C" w:rsidRDefault="0097652C" w:rsidP="0097652C">
      <w:pPr>
        <w:pStyle w:val="Sraopastraipa"/>
        <w:numPr>
          <w:ilvl w:val="1"/>
          <w:numId w:val="29"/>
        </w:numPr>
        <w:autoSpaceDN w:val="0"/>
        <w:ind w:left="0" w:firstLine="851"/>
        <w:contextualSpacing w:val="0"/>
        <w:jc w:val="both"/>
        <w:textAlignment w:val="baseline"/>
      </w:pPr>
      <w:r>
        <w:t>parengti Darbo projektą;</w:t>
      </w:r>
    </w:p>
    <w:p w14:paraId="7A1049A8" w14:textId="77777777" w:rsidR="0097652C" w:rsidRDefault="0097652C" w:rsidP="0097652C">
      <w:pPr>
        <w:pStyle w:val="Sraopastraipa"/>
        <w:numPr>
          <w:ilvl w:val="1"/>
          <w:numId w:val="29"/>
        </w:numPr>
        <w:autoSpaceDN w:val="0"/>
        <w:ind w:left="0" w:firstLine="851"/>
        <w:contextualSpacing w:val="0"/>
        <w:jc w:val="both"/>
        <w:textAlignment w:val="baseline"/>
      </w:pPr>
      <w:r>
        <w:t>ištaisyti Darbo projektą pagal projekto ekspertizės išvadas, jeigu tokia ekspertizė buvo reikalinga ir buvo atlikta;</w:t>
      </w:r>
    </w:p>
    <w:p w14:paraId="5DE6A6D8" w14:textId="77777777" w:rsidR="0097652C" w:rsidRDefault="0097652C" w:rsidP="0097652C">
      <w:pPr>
        <w:pStyle w:val="Sraopastraipa"/>
        <w:numPr>
          <w:ilvl w:val="1"/>
          <w:numId w:val="29"/>
        </w:numPr>
        <w:autoSpaceDN w:val="0"/>
        <w:ind w:left="0" w:firstLine="851"/>
        <w:contextualSpacing w:val="0"/>
        <w:jc w:val="both"/>
        <w:textAlignment w:val="baseline"/>
      </w:pPr>
      <w:r>
        <w:t>perduoti Darbo projektą Užsakovui;</w:t>
      </w:r>
    </w:p>
    <w:p w14:paraId="749B8D33" w14:textId="77777777" w:rsidR="0097652C" w:rsidRDefault="0097652C" w:rsidP="0097652C">
      <w:pPr>
        <w:pStyle w:val="Sraopastraipa"/>
        <w:numPr>
          <w:ilvl w:val="1"/>
          <w:numId w:val="29"/>
        </w:numPr>
        <w:autoSpaceDN w:val="0"/>
        <w:ind w:left="0" w:firstLine="851"/>
        <w:contextualSpacing w:val="0"/>
        <w:jc w:val="both"/>
        <w:textAlignment w:val="baseline"/>
      </w:pPr>
      <w:r>
        <w:t>padaryti reikiamus Darbo projekto sprendinių keitimus, papildymus ar taisymus prieš atlikdamas atitinkamus Darbus;</w:t>
      </w:r>
    </w:p>
    <w:p w14:paraId="0E84CA7A" w14:textId="77777777" w:rsidR="0097652C" w:rsidRDefault="0097652C" w:rsidP="0097652C">
      <w:pPr>
        <w:pStyle w:val="Sraopastraipa"/>
        <w:numPr>
          <w:ilvl w:val="1"/>
          <w:numId w:val="29"/>
        </w:numPr>
        <w:autoSpaceDN w:val="0"/>
        <w:ind w:left="0" w:firstLine="851"/>
        <w:contextualSpacing w:val="0"/>
        <w:jc w:val="both"/>
        <w:textAlignment w:val="baseline"/>
      </w:pPr>
      <w:r>
        <w:t>užbaigęs Darbus, pateikti Užsakovui galutinę Darbo projekto ar jo dokumentų laidą, kurią visiškai atitinka atlikti Darbai.</w:t>
      </w:r>
      <w:bookmarkStart w:id="14" w:name="_1mrcu09"/>
      <w:bookmarkStart w:id="15" w:name="_Ref88646565"/>
      <w:bookmarkEnd w:id="14"/>
    </w:p>
    <w:p w14:paraId="175861FF" w14:textId="77777777" w:rsidR="0097652C" w:rsidRDefault="0097652C" w:rsidP="0097652C">
      <w:pPr>
        <w:pStyle w:val="Sraopastraipa"/>
        <w:numPr>
          <w:ilvl w:val="0"/>
          <w:numId w:val="29"/>
        </w:numPr>
        <w:autoSpaceDN w:val="0"/>
        <w:ind w:left="0" w:firstLine="851"/>
        <w:contextualSpacing w:val="0"/>
        <w:jc w:val="both"/>
        <w:textAlignment w:val="baseline"/>
      </w:pPr>
      <w:r>
        <w:t>Rangovas atsako už tai, kad:</w:t>
      </w:r>
      <w:bookmarkEnd w:id="15"/>
    </w:p>
    <w:p w14:paraId="34B4258A" w14:textId="77777777" w:rsidR="0097652C" w:rsidRDefault="0097652C" w:rsidP="0097652C">
      <w:pPr>
        <w:pStyle w:val="Sraopastraipa"/>
        <w:numPr>
          <w:ilvl w:val="1"/>
          <w:numId w:val="29"/>
        </w:numPr>
        <w:autoSpaceDN w:val="0"/>
        <w:ind w:left="0" w:firstLine="851"/>
        <w:contextualSpacing w:val="0"/>
        <w:jc w:val="both"/>
        <w:textAlignment w:val="baseline"/>
      </w:pPr>
      <w:r>
        <w:t>Darbo projektą rengtų kompetentingi specialistai, architektai, inžinieriai arba kiti fiziniai asmenys, turintys teisės aktų reikalaujamus kvalifikaciją patvirtinančius dokumentus;</w:t>
      </w:r>
    </w:p>
    <w:p w14:paraId="7E10F7EB" w14:textId="77777777" w:rsidR="0097652C" w:rsidRDefault="0097652C" w:rsidP="0097652C">
      <w:pPr>
        <w:pStyle w:val="Sraopastraipa"/>
        <w:numPr>
          <w:ilvl w:val="1"/>
          <w:numId w:val="29"/>
        </w:numPr>
        <w:autoSpaceDN w:val="0"/>
        <w:ind w:left="0" w:firstLine="851"/>
        <w:contextualSpacing w:val="0"/>
        <w:jc w:val="both"/>
        <w:textAlignment w:val="baseline"/>
      </w:pPr>
      <w:r>
        <w:t>Darbo projektą tinkamai pasirašytų projekto vadovai ir atitinkamų projekto dalių vadovai, turintys teisės aktuose reikalaujamus kvalifikaciją patvirtinančius dokumentus</w:t>
      </w:r>
      <w:bookmarkStart w:id="16" w:name="_46r0co2"/>
      <w:bookmarkEnd w:id="16"/>
      <w:r>
        <w:t>.</w:t>
      </w:r>
    </w:p>
    <w:p w14:paraId="6C03FBF0" w14:textId="77777777" w:rsidR="0097652C" w:rsidRDefault="0097652C" w:rsidP="0097652C">
      <w:pPr>
        <w:pStyle w:val="Sraopastraipa"/>
        <w:numPr>
          <w:ilvl w:val="0"/>
          <w:numId w:val="29"/>
        </w:numPr>
        <w:autoSpaceDN w:val="0"/>
        <w:ind w:left="0" w:firstLine="851"/>
        <w:contextualSpacing w:val="0"/>
        <w:jc w:val="both"/>
        <w:textAlignment w:val="baseline"/>
      </w:pPr>
      <w:r>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bookmarkEnd w:id="17"/>
    </w:p>
    <w:p w14:paraId="6FE512E8" w14:textId="77777777" w:rsidR="0097652C" w:rsidRDefault="0097652C" w:rsidP="0097652C">
      <w:pPr>
        <w:pStyle w:val="Sraopastraipa"/>
        <w:numPr>
          <w:ilvl w:val="0"/>
          <w:numId w:val="29"/>
        </w:numPr>
        <w:autoSpaceDN w:val="0"/>
        <w:ind w:left="0" w:firstLine="851"/>
        <w:contextualSpacing w:val="0"/>
        <w:jc w:val="both"/>
        <w:textAlignment w:val="baseline"/>
      </w:pPr>
      <w:r>
        <w:t>Reikiamą Darbo projekto ekspertizę privalo organizuoti ir apmokėti Užsakovas.</w:t>
      </w:r>
    </w:p>
    <w:p w14:paraId="42133DB3" w14:textId="77777777" w:rsidR="0097652C" w:rsidRDefault="0097652C" w:rsidP="0097652C">
      <w:pPr>
        <w:pStyle w:val="Sraopastraipa"/>
        <w:numPr>
          <w:ilvl w:val="0"/>
          <w:numId w:val="29"/>
        </w:numPr>
        <w:autoSpaceDN w:val="0"/>
        <w:ind w:left="0" w:firstLine="851"/>
        <w:contextualSpacing w:val="0"/>
        <w:jc w:val="both"/>
        <w:textAlignment w:val="baseline"/>
      </w:pPr>
      <w: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7732D9C2" w14:textId="77777777" w:rsidR="0097652C" w:rsidRDefault="0097652C" w:rsidP="0097652C">
      <w:pPr>
        <w:ind w:firstLine="851"/>
        <w:jc w:val="both"/>
        <w:rPr>
          <w:szCs w:val="24"/>
        </w:rPr>
      </w:pPr>
    </w:p>
    <w:p w14:paraId="74D8F098" w14:textId="77777777" w:rsidR="0097652C" w:rsidRDefault="0097652C" w:rsidP="0097652C">
      <w:pPr>
        <w:keepNext/>
        <w:keepLines/>
        <w:ind w:firstLine="851"/>
        <w:jc w:val="center"/>
        <w:rPr>
          <w:b/>
          <w:bCs/>
          <w:szCs w:val="24"/>
        </w:rPr>
      </w:pPr>
      <w:r>
        <w:rPr>
          <w:b/>
          <w:bCs/>
          <w:szCs w:val="24"/>
        </w:rPr>
        <w:t>VIII. ŠALIŲ TEISĖS IR PAREIGOS</w:t>
      </w:r>
    </w:p>
    <w:p w14:paraId="4192E0A5" w14:textId="77777777" w:rsidR="0097652C" w:rsidRDefault="0097652C" w:rsidP="0097652C">
      <w:pPr>
        <w:keepNext/>
        <w:keepLines/>
        <w:ind w:firstLine="851"/>
        <w:jc w:val="both"/>
        <w:rPr>
          <w:szCs w:val="24"/>
        </w:rPr>
      </w:pPr>
    </w:p>
    <w:p w14:paraId="3AC0E34C"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Užsakovas turi teisę:</w:t>
      </w:r>
    </w:p>
    <w:p w14:paraId="14DCADC8"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bet kuriuo Sutarties vykdymo momentu kontroliuoti ir prižiūrėti atliekamų Darbų eigą ir kokybę bei Darbų atlikimo grafiko laikymąsi, tikrinti tiekiamų medžiagų kokybę;</w:t>
      </w:r>
    </w:p>
    <w:p w14:paraId="71039CF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teikti pastabas dėl Rangovo atliekamų Darbų kokybės ir atitikties ir pareikalauti šalinti trūkumus;</w:t>
      </w:r>
    </w:p>
    <w:p w14:paraId="32A951E6"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teikti Rangovui būtinus nurodymus šioje Sutartyje numatytiems Darbams atlikti ir reikalauti jų įvykdymo;</w:t>
      </w:r>
    </w:p>
    <w:p w14:paraId="24B7B7CD"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nemokėti už nekokybiškai atliktus Darbus arba sustabdyti Darbus, jeigu Rangovas nesilaiko įstatymų, normatyvinių statybos techninių dokumentų ir normatyvinių statinio saugos ir paskirties dokumentų reikalavimų;</w:t>
      </w:r>
    </w:p>
    <w:p w14:paraId="371305BF"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atsisakyti Darbų (jų dalies, įrenginių sumontavimo) vykdymo, jeigu Darbų vykdymas tampa netikslingas; </w:t>
      </w:r>
    </w:p>
    <w:p w14:paraId="6FD034CB"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nepriimti teisės aktų ir Sutarties reikalavimų neatitinkančių Darbų;</w:t>
      </w:r>
    </w:p>
    <w:p w14:paraId="218649BB" w14:textId="77777777" w:rsidR="0097652C" w:rsidRDefault="0097652C" w:rsidP="0097652C">
      <w:pPr>
        <w:pStyle w:val="Sraopastraipa"/>
        <w:numPr>
          <w:ilvl w:val="1"/>
          <w:numId w:val="29"/>
        </w:numPr>
        <w:autoSpaceDN w:val="0"/>
        <w:ind w:left="0" w:firstLine="851"/>
        <w:contextualSpacing w:val="0"/>
        <w:jc w:val="both"/>
        <w:textAlignment w:val="baseline"/>
      </w:pPr>
      <w:r>
        <w:t>nustatęs, kad Darbai atlikti pavėluotai, apie tai informavęs Rangovą, iš mokėtinų sumų išskaičiuoti delspinigius.</w:t>
      </w:r>
    </w:p>
    <w:p w14:paraId="37C759AF" w14:textId="77777777" w:rsidR="0097652C" w:rsidRDefault="0097652C" w:rsidP="0097652C">
      <w:pPr>
        <w:pStyle w:val="Sraopastraipa"/>
        <w:widowControl w:val="0"/>
        <w:numPr>
          <w:ilvl w:val="1"/>
          <w:numId w:val="29"/>
        </w:numPr>
        <w:autoSpaceDN w:val="0"/>
        <w:ind w:left="0" w:firstLine="851"/>
        <w:contextualSpacing w:val="0"/>
        <w:jc w:val="both"/>
        <w:textAlignment w:val="baseline"/>
      </w:pPr>
      <w:r>
        <w:t>Bet kuriuo metu pareikalauti Rangovo pateikti dokumentus, pagrindžiančius darbų metu naudojamų prekių (ar jo dalių) kilmę.</w:t>
      </w:r>
    </w:p>
    <w:p w14:paraId="75C864BD" w14:textId="77777777" w:rsidR="0097652C" w:rsidRDefault="0097652C" w:rsidP="0097652C">
      <w:pPr>
        <w:pStyle w:val="Sraopastraipa"/>
        <w:widowControl w:val="0"/>
        <w:numPr>
          <w:ilvl w:val="0"/>
          <w:numId w:val="29"/>
        </w:numPr>
        <w:autoSpaceDN w:val="0"/>
        <w:ind w:left="0" w:firstLine="851"/>
        <w:contextualSpacing w:val="0"/>
        <w:jc w:val="both"/>
        <w:textAlignment w:val="baseline"/>
        <w:rPr>
          <w:szCs w:val="24"/>
        </w:rPr>
      </w:pPr>
      <w:r>
        <w:rPr>
          <w:szCs w:val="24"/>
        </w:rPr>
        <w:t>Užsakovas įsipareigoja:</w:t>
      </w:r>
    </w:p>
    <w:p w14:paraId="23CDA285" w14:textId="77777777" w:rsidR="0097652C" w:rsidRDefault="0097652C" w:rsidP="0097652C">
      <w:pPr>
        <w:pStyle w:val="Sraopastraipa"/>
        <w:widowControl w:val="0"/>
        <w:numPr>
          <w:ilvl w:val="1"/>
          <w:numId w:val="29"/>
        </w:numPr>
        <w:autoSpaceDN w:val="0"/>
        <w:ind w:left="0" w:firstLine="851"/>
        <w:contextualSpacing w:val="0"/>
        <w:jc w:val="both"/>
        <w:textAlignment w:val="baseline"/>
        <w:rPr>
          <w:szCs w:val="24"/>
        </w:rPr>
      </w:pPr>
      <w:r>
        <w:rPr>
          <w:szCs w:val="24"/>
        </w:rPr>
        <w:t xml:space="preserve">pateikti Rangovui visus darbams atlikti reikalingus dokumentus ir informaciją sudaryti </w:t>
      </w:r>
      <w:r>
        <w:rPr>
          <w:szCs w:val="24"/>
        </w:rPr>
        <w:lastRenderedPageBreak/>
        <w:t>visas būtinąsias, nuo Užsakovo priklausančias, sąlygas, reikalingas Sutarčiai įvykdyti;</w:t>
      </w:r>
    </w:p>
    <w:p w14:paraId="22E08589" w14:textId="77777777" w:rsidR="0097652C" w:rsidRDefault="0097652C" w:rsidP="0097652C">
      <w:pPr>
        <w:pStyle w:val="Sraopastraipa"/>
        <w:widowControl w:val="0"/>
        <w:numPr>
          <w:ilvl w:val="1"/>
          <w:numId w:val="29"/>
        </w:numPr>
        <w:autoSpaceDN w:val="0"/>
        <w:ind w:left="0" w:firstLine="851"/>
        <w:contextualSpacing w:val="0"/>
        <w:jc w:val="both"/>
        <w:textAlignment w:val="baseline"/>
        <w:rPr>
          <w:szCs w:val="24"/>
        </w:rPr>
      </w:pPr>
      <w:r>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1A6F9B9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bendradarbiauti su Rangovu vykdant šią Sutartį;</w:t>
      </w:r>
    </w:p>
    <w:p w14:paraId="46B1640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 priimti tinkamai atliktus Darbus iš Rangovo ir už juos atsiskaityti;</w:t>
      </w:r>
    </w:p>
    <w:p w14:paraId="1E57F8ED"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2FF56A66"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 paskirti įsakymu asmenis, atsakingus už Sutarties vykdymo priežiūrą.</w:t>
      </w:r>
    </w:p>
    <w:p w14:paraId="74FF9DC6"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Rangovas turi teisę:</w:t>
      </w:r>
    </w:p>
    <w:p w14:paraId="0D54A327"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gauti visą reikalingą informaciją ir dokumentus, būtinus Darbų įgyvendinimui;</w:t>
      </w:r>
    </w:p>
    <w:p w14:paraId="0303CA24"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gauti Sutartyje nurodytą atlygį už tinkamai ir laiku atliktus bei perduotus Darbus;</w:t>
      </w:r>
    </w:p>
    <w:p w14:paraId="436E78AE"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suderinęs su Užsakovu, įrengti statybvietėje laikinus statinius, konstrukcijas ir įrenginius;</w:t>
      </w:r>
    </w:p>
    <w:p w14:paraId="00188E7F"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laikydamasis saugos bei visų kitų norminių teisės aktų reikalavimų, statybvietėje iškrauti, priimti ir sandėliuoti Darbams reikalingas statybines medžiagas, gaminius, įrenginius, komplektuojamąsias detales ir statybos techniką.</w:t>
      </w:r>
    </w:p>
    <w:p w14:paraId="491F5C1A"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Rangovas įsipareigoja:</w:t>
      </w:r>
    </w:p>
    <w:p w14:paraId="531D339A" w14:textId="77777777" w:rsidR="0097652C" w:rsidRDefault="0097652C" w:rsidP="0097652C">
      <w:pPr>
        <w:pStyle w:val="Sraopastraipa"/>
        <w:numPr>
          <w:ilvl w:val="1"/>
          <w:numId w:val="29"/>
        </w:numPr>
        <w:autoSpaceDN w:val="0"/>
        <w:ind w:left="0" w:firstLine="851"/>
        <w:contextualSpacing w:val="0"/>
        <w:jc w:val="both"/>
        <w:textAlignment w:val="baseline"/>
      </w:pPr>
      <w:r>
        <w:rPr>
          <w:iCs/>
          <w:szCs w:val="24"/>
        </w:rPr>
        <w:t>iki Darbų pradžios</w:t>
      </w:r>
      <w:r>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2251807A"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ne vėliau kaip per 5 darbo dienas </w:t>
      </w:r>
      <w:r>
        <w:rPr>
          <w:iCs/>
          <w:szCs w:val="24"/>
        </w:rPr>
        <w:t>nuo Sutarties įsigaliojimo dienos</w:t>
      </w:r>
      <w:r>
        <w:rPr>
          <w:szCs w:val="24"/>
        </w:rPr>
        <w:t xml:space="preserve">  pateikti Užsakovui įsakymą dėl darbų vadovo paskyrimo;</w:t>
      </w:r>
    </w:p>
    <w:p w14:paraId="2BBA808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ne vėliau kaip per 10 darbo dienų nuo Sutarties įsigaliojimo dienos arba per kitą Užsakovo užduotyje nurodytą terminą parengti ir pateikti </w:t>
      </w:r>
      <w:bookmarkStart w:id="18" w:name="_Hlk129718727"/>
      <w:r>
        <w:rPr>
          <w:szCs w:val="24"/>
        </w:rPr>
        <w:t xml:space="preserve">Užsakovui detalų Darbų atlikimo grafiką </w:t>
      </w:r>
      <w:bookmarkEnd w:id="18"/>
      <w:r>
        <w:rPr>
          <w:szCs w:val="24"/>
        </w:rPr>
        <w:t>bei Sutarties kainos (įkainių) detalizacijos žiniaraštį, kuriame rangovas privalo detalizuoti Rangovo pasiūlyme nurodytą pradinę Sutarties vertę, pagal kartu su pasiūlymu pateiktame Veiklų sąraše nurodytus darbų etapus;</w:t>
      </w:r>
    </w:p>
    <w:p w14:paraId="2CE12AA3" w14:textId="77777777" w:rsidR="0097652C" w:rsidRDefault="0097652C" w:rsidP="0097652C">
      <w:pPr>
        <w:pStyle w:val="Sraopastraipa"/>
        <w:numPr>
          <w:ilvl w:val="1"/>
          <w:numId w:val="29"/>
        </w:numPr>
        <w:autoSpaceDN w:val="0"/>
        <w:ind w:left="0" w:firstLine="851"/>
        <w:contextualSpacing w:val="0"/>
        <w:jc w:val="both"/>
        <w:textAlignment w:val="baseline"/>
      </w:pPr>
      <w:r>
        <w:t>jeigu Darbai atsilieka nuo Darbų atlikimo grafiko, suderinęs su Užsakovu, atnaujinti Darbų atlikimo grafiką taip, kad nebūtų pažeisti Darbų terminai, ir pateikti Užsakovui paaiškinimus, kokiais būdais paspartins Darbus (</w:t>
      </w:r>
      <w:r>
        <w:rPr>
          <w:i/>
        </w:rPr>
        <w:t>pvz., pailgins darbo valandas ar pamainų skaičių, padidins Rangovo personalo skaičių, padidins Priemonių skaičių ar pakeis Priemones kitokiomis, darys Statybos darbus lygiagrečiai ir pan.</w:t>
      </w:r>
      <w:r>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552D6B28"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4A74C35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bendradarbiauti su Užsakovu, operatyviai ir neatlygintinai pašalinti pastebėtus Darbų trūkumus bei išspręsti visus su tuo susijusius klausimus;</w:t>
      </w:r>
    </w:p>
    <w:p w14:paraId="7C77747D"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0DBCD7F9"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pastatyti visus būtinus ženklius arba rodykles visuose privažiavimo keliuose, gaudamas šiems keliams naudoti bei ženklams ir rodyklėms pastatyti iš atitinkamų valdžios įstaigų visus leidimus; </w:t>
      </w:r>
    </w:p>
    <w:p w14:paraId="20B628FA"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lastRenderedPageBreak/>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074EB72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71D5B6DF"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2ED58971"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tuo atveju, jei Užsakovas suteikia galimybę Rangovui prisijungti prie esamų elektros, vandens, dujų, šilumos tinklų ar suteikia teisę naudotis kitomis paslaugomis, apmokėti už šias paslaugas tokiomis pačiomis kainomis, kurios galioja Užsakovui, pagal Užsakovo pateiktas sąskaitas, sąskaitose nurodytais terminais; </w:t>
      </w:r>
    </w:p>
    <w:p w14:paraId="5106746A"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laiku ir tinkamai informuoti Užsakovą apie atliktus Darbus bei pateikti atliktų Darbų aktus, išrašyti sąskaitas faktūras, kitą normatyviniuose statybos dokumentuose nurodytą Darbų vykdymo dokumentaciją;</w:t>
      </w:r>
    </w:p>
    <w:p w14:paraId="7FACE178"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Užsakovui paprašius informacijos, ne vėliau kaip per 3 darbo dienas raštu pranešti Užsakovui apie Darbų eigą, rezultatus, pateikti kitą su Darbų vykdymu susijusią informaciją;</w:t>
      </w:r>
    </w:p>
    <w:p w14:paraId="2652A611" w14:textId="77777777" w:rsidR="0097652C" w:rsidRDefault="0097652C" w:rsidP="0097652C">
      <w:pPr>
        <w:pStyle w:val="Sraopastraipa"/>
        <w:numPr>
          <w:ilvl w:val="1"/>
          <w:numId w:val="29"/>
        </w:numPr>
        <w:autoSpaceDN w:val="0"/>
        <w:ind w:left="0" w:firstLine="851"/>
        <w:contextualSpacing w:val="0"/>
        <w:jc w:val="both"/>
        <w:textAlignment w:val="baseline"/>
      </w:pPr>
      <w:r>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4BB99C30" w14:textId="77777777" w:rsidR="0097652C" w:rsidRDefault="0097652C" w:rsidP="0097652C">
      <w:pPr>
        <w:pStyle w:val="Sraopastraipa"/>
        <w:numPr>
          <w:ilvl w:val="1"/>
          <w:numId w:val="29"/>
        </w:numPr>
        <w:autoSpaceDN w:val="0"/>
        <w:ind w:left="0" w:firstLine="851"/>
        <w:contextualSpacing w:val="0"/>
        <w:jc w:val="both"/>
        <w:textAlignment w:val="baseline"/>
      </w:pPr>
      <w:r>
        <w:rPr>
          <w:color w:val="000000"/>
          <w:szCs w:val="24"/>
        </w:rPr>
        <w:t>vykdant Darbus laikytis viešojo pirkimo sąlygose nurodytų aplinkos apsaugos reikalavimų;</w:t>
      </w:r>
    </w:p>
    <w:p w14:paraId="2AA9B841"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atlyginti nuostolius, atsiradusius dėl netinkamo Darbų vykdymo;</w:t>
      </w:r>
    </w:p>
    <w:p w14:paraId="4C0E4EC8"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tinkamai vykdyti kitus įsipareigojimus, numatytus Sutartyje ir galiojančiuose teisės aktuose.</w:t>
      </w:r>
    </w:p>
    <w:p w14:paraId="5BF13F32" w14:textId="77777777" w:rsidR="0097652C" w:rsidRDefault="0097652C" w:rsidP="0097652C">
      <w:pPr>
        <w:pStyle w:val="Sraopastraipa"/>
        <w:numPr>
          <w:ilvl w:val="0"/>
          <w:numId w:val="29"/>
        </w:numPr>
        <w:autoSpaceDN w:val="0"/>
        <w:ind w:left="0" w:firstLine="851"/>
        <w:contextualSpacing w:val="0"/>
        <w:jc w:val="both"/>
        <w:textAlignment w:val="baseline"/>
      </w:pPr>
      <w:r>
        <w:rPr>
          <w:color w:val="000000"/>
          <w:szCs w:val="24"/>
        </w:rPr>
        <w:t>Užsakovas ir Rangovas taip pat turi kitas teises ir pareigas, numatytas Sutartyje ir Lietuvos Respublikoje galiojančiuose teisės aktuose.</w:t>
      </w:r>
    </w:p>
    <w:p w14:paraId="51125A9F" w14:textId="77777777" w:rsidR="0097652C" w:rsidRDefault="0097652C" w:rsidP="0097652C">
      <w:pPr>
        <w:pStyle w:val="Sraopastraipa"/>
        <w:ind w:left="851"/>
        <w:jc w:val="both"/>
        <w:rPr>
          <w:szCs w:val="24"/>
        </w:rPr>
      </w:pPr>
    </w:p>
    <w:p w14:paraId="482B7076" w14:textId="77777777" w:rsidR="0097652C" w:rsidRDefault="0097652C" w:rsidP="0097652C">
      <w:pPr>
        <w:pStyle w:val="Sraopastraipa"/>
        <w:keepNext/>
        <w:keepLines/>
        <w:ind w:left="0"/>
        <w:jc w:val="center"/>
        <w:rPr>
          <w:b/>
          <w:bCs/>
          <w:szCs w:val="24"/>
        </w:rPr>
      </w:pPr>
      <w:r>
        <w:rPr>
          <w:b/>
          <w:bCs/>
          <w:szCs w:val="24"/>
        </w:rPr>
        <w:t>IX. SUTARTINIŲ PRIEVOLIŲ ĮVYKDYMO UŽTIKRINIMAS</w:t>
      </w:r>
    </w:p>
    <w:p w14:paraId="45862B85" w14:textId="77777777" w:rsidR="0097652C" w:rsidRDefault="0097652C" w:rsidP="0097652C">
      <w:pPr>
        <w:pStyle w:val="Sraopastraipa"/>
        <w:keepNext/>
        <w:keepLines/>
        <w:ind w:left="851"/>
        <w:jc w:val="both"/>
        <w:rPr>
          <w:szCs w:val="24"/>
        </w:rPr>
      </w:pPr>
    </w:p>
    <w:p w14:paraId="47406030" w14:textId="77777777" w:rsidR="0097652C" w:rsidRDefault="0097652C" w:rsidP="0097652C">
      <w:pPr>
        <w:pStyle w:val="Sraopastraipa"/>
        <w:keepNext/>
        <w:keepLines/>
        <w:numPr>
          <w:ilvl w:val="0"/>
          <w:numId w:val="29"/>
        </w:numPr>
        <w:autoSpaceDN w:val="0"/>
        <w:ind w:left="0" w:firstLine="851"/>
        <w:contextualSpacing w:val="0"/>
        <w:jc w:val="both"/>
        <w:textAlignment w:val="baseline"/>
      </w:pPr>
      <w:r>
        <w:t>Rangovas privalo per 10 darbo dienų po Sutarties sudarymo pateikti Užsakovui Sutarties įvykdymo užtikrinimą. Užtikrinimo suma nustatoma Specialiojoje dalyje.</w:t>
      </w:r>
    </w:p>
    <w:p w14:paraId="0BB6E73C"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rPr>
      </w:pPr>
      <w:r>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02D19B74"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 xml:space="preserve"> Sutarties įvykdymo užtikrinimo sąlygos (Sutarties užtikrinimas, neatitinkantis nustatytų reikalavimų, nebus priimamas):</w:t>
      </w:r>
    </w:p>
    <w:p w14:paraId="3E455C86"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Pr>
          <w:szCs w:val="24"/>
        </w:rPr>
        <w:t>us</w:t>
      </w:r>
      <w:proofErr w:type="spellEnd"/>
      <w:r>
        <w:rPr>
          <w:szCs w:val="24"/>
        </w:rPr>
        <w:t xml:space="preserve">) pagal Sutarties sąlygas, ir (b) Rangovo padarytus </w:t>
      </w:r>
      <w:r>
        <w:rPr>
          <w:szCs w:val="24"/>
        </w:rPr>
        <w:lastRenderedPageBreak/>
        <w:t>pažeidimus. Laidavimo draudimo atveju draudžiamuoju įvykiu turi būti laikomas pirmasis Užsakovo pareikalavimas sumokėti draudimo išmoką dėl sutartinių įsipareigojimų neįvykdymo;</w:t>
      </w:r>
    </w:p>
    <w:p w14:paraId="05FB610B"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reikalaujama pagal Sutarties įvykdymo užtikrinimą suma turi būti išmokama ne vėliau nei per 10 dienų po Užsakovo mokėjimo reikalavimo pateikimo garantui arba draudikui;</w:t>
      </w:r>
    </w:p>
    <w:p w14:paraId="17C69DBE"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įvykdymo užtikrinimas turi įsigalioti ne vėliau negu jo pateikimo Užsakovui dieną;</w:t>
      </w:r>
    </w:p>
    <w:p w14:paraId="399E4516"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07CD2647"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jeigu Darbų terminas yra ilgesnis negu 1 metai, Rangovas turi teisę pateikti 1 metus galiojantį Sutarties įvykdymo užtikrinimą, tačiau privalo kasmet pratęsti Sutarties įvykdymo užtikrinimo galiojimo terminą;</w:t>
      </w:r>
    </w:p>
    <w:p w14:paraId="644217A1"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jeigu likus 30 dienų iki Sutarties įvykdymo užtikrinimo galiojimo pabaigos paaiškėja, kad Sutarties įvykdymo užtikrinime nurodytas jo galiojimo terminas yra trumpesnis nei </w:t>
      </w:r>
      <w:r>
        <w:t xml:space="preserve">Bendrosios dalies </w:t>
      </w:r>
      <w:r>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56917146"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jeigu Užsakovas pagal </w:t>
      </w:r>
      <w:r>
        <w:t xml:space="preserve">Bendrosios dalies </w:t>
      </w:r>
      <w:r>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24B378F3"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33D90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Sutarties įvykdymo užtikrinimo suma gali būti mažinama tik garanto ar draudiko išmokėtomis sumomis;</w:t>
      </w:r>
    </w:p>
    <w:p w14:paraId="241A61E0"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turi būti numatyta, kad Užsakovas gali pateikti garantui arba draudikui mokėjimo reikalavimą ir jį teikiančio asmens įgaliojimus įrodančius dokumentus elektroniniu būdu, aiškiai aprašytu Sutarties įvykdymo užtikrinime.</w:t>
      </w:r>
    </w:p>
    <w:p w14:paraId="232990EA"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 xml:space="preserve">Užsakovas turi teisę sulaikyti mokėjimus Rangovui iki tol, kol Rangovas pateikia Užsakovui Sutarties įvykdymo užtikrinimą, kurio suma yra padidinta pagal </w:t>
      </w:r>
      <w:r>
        <w:t xml:space="preserve">Bendrosios dalies </w:t>
      </w:r>
      <w:r>
        <w:rPr>
          <w:szCs w:val="24"/>
        </w:rPr>
        <w:t>64 punkto reikalavimus. Užsakovas turi teisę sulaikyti ne daugiau negu suma, kuria Rangovas privalo padidinti Sutarties įvykdymo užtikrinimą.</w:t>
      </w:r>
    </w:p>
    <w:p w14:paraId="0CA91FE0" w14:textId="77777777" w:rsidR="0097652C" w:rsidRDefault="0097652C" w:rsidP="0097652C">
      <w:pPr>
        <w:pStyle w:val="Sraopastraipa"/>
        <w:numPr>
          <w:ilvl w:val="1"/>
          <w:numId w:val="29"/>
        </w:numPr>
        <w:autoSpaceDN w:val="0"/>
        <w:ind w:left="0" w:firstLine="851"/>
        <w:contextualSpacing w:val="0"/>
        <w:jc w:val="both"/>
        <w:textAlignment w:val="baseline"/>
      </w:pPr>
      <w:r>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w:t>
      </w:r>
      <w:r>
        <w:rPr>
          <w:color w:val="FF0000"/>
          <w:szCs w:val="24"/>
        </w:rPr>
        <w:t xml:space="preserve"> </w:t>
      </w:r>
      <w:r>
        <w:rPr>
          <w:szCs w:val="24"/>
        </w:rPr>
        <w:t>nurodytas sąlygas. Iki tol Užsakovas turi teisę sustabdyti mokėjimus Rangovui pagal Sutartį, neviršijančius Sutarties įvykdymo užtikrinimo sumos.</w:t>
      </w:r>
    </w:p>
    <w:p w14:paraId="4F389710"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Užsakovas turi teisę pateikti mokėjimo reikalavimą asmeniui, išdavusiam Sutarties įvykdymo užtikrinimą, dėl sumų, kurias jis turi teisę gauti pagal Sutartį, jeigu:</w:t>
      </w:r>
    </w:p>
    <w:p w14:paraId="49080D9D"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w:t>
      </w:r>
      <w:r>
        <w:rPr>
          <w:szCs w:val="24"/>
        </w:rPr>
        <w:lastRenderedPageBreak/>
        <w:t>užtikrinimą (užstatą) ir ja pasinaudotų, jeigu Rangovas tinkamai nevykdo savo sutartinių įsipareigojimų;</w:t>
      </w:r>
    </w:p>
    <w:p w14:paraId="54FF20D7"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5A9BCC0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25EEB59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p>
    <w:p w14:paraId="51B8DFD5"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kitais atvejais, kai Rangovas pažeidžia sutartinius įsipareigojimus. </w:t>
      </w:r>
    </w:p>
    <w:p w14:paraId="3C6FCBE4"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27EDB7AE"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65AC5D7C" w14:textId="77777777" w:rsidR="0097652C" w:rsidRDefault="0097652C" w:rsidP="0097652C">
      <w:pPr>
        <w:pStyle w:val="Sraopastraipa"/>
        <w:numPr>
          <w:ilvl w:val="0"/>
          <w:numId w:val="29"/>
        </w:numPr>
        <w:autoSpaceDN w:val="0"/>
        <w:ind w:left="0" w:firstLine="851"/>
        <w:contextualSpacing w:val="0"/>
        <w:jc w:val="both"/>
        <w:textAlignment w:val="baseline"/>
      </w:pPr>
      <w:r>
        <w:rPr>
          <w:szCs w:val="24"/>
        </w:rPr>
        <w:t xml:space="preserve">Avanso užtikrinimas turi galioti </w:t>
      </w:r>
      <w:r>
        <w:t xml:space="preserve">Bendrosios dalies </w:t>
      </w:r>
      <w:r>
        <w:rPr>
          <w:szCs w:val="24"/>
        </w:rPr>
        <w:t>65.4 papunktyje nurodytą terminą arba kol bus grąžintas avansas, tačiau užtikrinimo suma gali būti progresyviai mažinama Rangovo sugrąžintų avanso sumų dydžiais.</w:t>
      </w:r>
    </w:p>
    <w:p w14:paraId="208B3EA2"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rPr>
      </w:pPr>
      <w:r>
        <w:rPr>
          <w:szCs w:val="24"/>
        </w:rPr>
        <w:t>Užsakovas, nepagrįstai uždelsęs atsiskaityti už atliktus Darbus nustatytuoju laiku, moka Rangovui Specialiojoje dalyje nustatyto dydžio delspinigius už kiekvieną uždelstą dieną nuo neapmokėtos sumos.</w:t>
      </w:r>
    </w:p>
    <w:p w14:paraId="18EE8580"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rPr>
      </w:pPr>
      <w:r>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11843F44"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rPr>
      </w:pPr>
      <w:r>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197BDD49"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3FE4FB3B" w14:textId="77777777" w:rsidR="0097652C" w:rsidRDefault="0097652C" w:rsidP="0097652C">
      <w:pPr>
        <w:pStyle w:val="Sraopastraipa"/>
        <w:numPr>
          <w:ilvl w:val="0"/>
          <w:numId w:val="29"/>
        </w:numPr>
        <w:autoSpaceDN w:val="0"/>
        <w:ind w:left="0" w:firstLine="851"/>
        <w:contextualSpacing w:val="0"/>
        <w:jc w:val="both"/>
        <w:textAlignment w:val="baseline"/>
      </w:pPr>
      <w:r>
        <w:t xml:space="preserve">Rangovas privalo pateikti Užsakovui garantinių įsipareigojimų įvykdymo užtikrinimą, </w:t>
      </w:r>
      <w:r>
        <w:rPr>
          <w:szCs w:val="24"/>
          <w:lang w:eastAsia="lt-LT"/>
        </w:rPr>
        <w:t xml:space="preserve">kuriuo užtikrinamas garantinio laikotarpio prievolių įvykdymas pagal </w:t>
      </w:r>
      <w:r>
        <w:t>STR 1.05.01:2017 „Statybą leidžiantys dokumentai. Statybos užbaigimas. Statybos sustabdymas. Savavališkos statybos padarinių šalinimas“ ne vėliau kaip kartu su prašymu Užsakovui priimti Darbus.</w:t>
      </w:r>
    </w:p>
    <w:p w14:paraId="4E86EBBC" w14:textId="77777777" w:rsidR="0097652C" w:rsidRDefault="0097652C" w:rsidP="0097652C">
      <w:pPr>
        <w:pStyle w:val="Sraopastraipa"/>
        <w:numPr>
          <w:ilvl w:val="0"/>
          <w:numId w:val="29"/>
        </w:numPr>
        <w:autoSpaceDN w:val="0"/>
        <w:ind w:left="0" w:firstLine="851"/>
        <w:contextualSpacing w:val="0"/>
        <w:jc w:val="both"/>
        <w:textAlignment w:val="baseline"/>
        <w:rPr>
          <w:szCs w:val="24"/>
        </w:rPr>
      </w:pPr>
      <w:r>
        <w:rPr>
          <w:szCs w:val="24"/>
        </w:rPr>
        <w:t>Garantinių įsipareigojimų įvykdymo užtikrinimo sąlygos:</w:t>
      </w:r>
    </w:p>
    <w:p w14:paraId="290E7B51"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lastRenderedPageBreak/>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Pr>
          <w:szCs w:val="24"/>
        </w:rPr>
        <w:t>us</w:t>
      </w:r>
      <w:proofErr w:type="spellEnd"/>
      <w:r>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2B9D9B1C"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Laidavimo draudimo atveju draudžiamuoju įvykiu turi būti laikomas pirmasis Užsakovo pareikalavimas sumokėti draudimo išmoką dėl garantinių įsipareigojimų neįvykdymo.</w:t>
      </w:r>
    </w:p>
    <w:p w14:paraId="58543BFD"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328E494E"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Reikalaujama pagal Garantinių įsipareigojimų įvykdymo užtikrinimą suma turi būti išmokama ne vėliau nei per 10 dienų po Užsakovo mokėjimo reikalavimo pateikimo garantui arba draudikui.</w:t>
      </w:r>
    </w:p>
    <w:p w14:paraId="179EFA7F"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 xml:space="preserve"> Garantinių įsipareigojimų įvykdymo užtikrinimas turi įsigalioti ne vėliau negu Garantinių terminų pradžios dieną (Sutarties Bendrosios dalies 76 punktas).</w:t>
      </w:r>
    </w:p>
    <w:p w14:paraId="48FCA6B7" w14:textId="77777777" w:rsidR="0097652C" w:rsidRDefault="0097652C" w:rsidP="0097652C">
      <w:pPr>
        <w:pStyle w:val="Sraopastraipa"/>
        <w:numPr>
          <w:ilvl w:val="1"/>
          <w:numId w:val="29"/>
        </w:numPr>
        <w:autoSpaceDN w:val="0"/>
        <w:ind w:left="0" w:firstLine="851"/>
        <w:contextualSpacing w:val="0"/>
        <w:jc w:val="both"/>
        <w:textAlignment w:val="baseline"/>
        <w:rPr>
          <w:szCs w:val="24"/>
        </w:rPr>
      </w:pPr>
      <w:r>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1F948663" w14:textId="77777777" w:rsidR="0097652C" w:rsidRDefault="0097652C" w:rsidP="0097652C">
      <w:pPr>
        <w:pStyle w:val="Sraopastraipa"/>
        <w:ind w:left="360"/>
        <w:jc w:val="both"/>
        <w:rPr>
          <w:szCs w:val="24"/>
          <w:lang w:eastAsia="lt-LT"/>
        </w:rPr>
      </w:pPr>
    </w:p>
    <w:p w14:paraId="1FF43785" w14:textId="77777777" w:rsidR="0097652C" w:rsidRDefault="0097652C" w:rsidP="0097652C">
      <w:pPr>
        <w:pStyle w:val="Sraopastraipa"/>
        <w:keepNext/>
        <w:keepLines/>
        <w:ind w:left="0"/>
        <w:jc w:val="center"/>
        <w:rPr>
          <w:b/>
          <w:bCs/>
          <w:szCs w:val="24"/>
          <w:lang w:eastAsia="lt-LT"/>
        </w:rPr>
      </w:pPr>
      <w:r>
        <w:rPr>
          <w:b/>
          <w:bCs/>
          <w:szCs w:val="24"/>
          <w:lang w:eastAsia="lt-LT"/>
        </w:rPr>
        <w:t>X. GARANTINIAI TERMINAI</w:t>
      </w:r>
    </w:p>
    <w:p w14:paraId="77029B97" w14:textId="77777777" w:rsidR="0097652C" w:rsidRDefault="0097652C" w:rsidP="0097652C">
      <w:pPr>
        <w:pStyle w:val="Sraopastraipa"/>
        <w:keepNext/>
        <w:keepLines/>
        <w:ind w:left="0"/>
        <w:jc w:val="center"/>
        <w:rPr>
          <w:b/>
          <w:bCs/>
          <w:szCs w:val="24"/>
          <w:lang w:eastAsia="lt-LT"/>
        </w:rPr>
      </w:pPr>
    </w:p>
    <w:p w14:paraId="3A17EB7D" w14:textId="77777777" w:rsidR="0097652C" w:rsidRDefault="0097652C" w:rsidP="0097652C">
      <w:pPr>
        <w:pStyle w:val="Sraopastraipa"/>
        <w:keepNext/>
        <w:keepLines/>
        <w:numPr>
          <w:ilvl w:val="0"/>
          <w:numId w:val="29"/>
        </w:numPr>
        <w:autoSpaceDN w:val="0"/>
        <w:ind w:left="0" w:firstLine="709"/>
        <w:contextualSpacing w:val="0"/>
        <w:jc w:val="both"/>
        <w:textAlignment w:val="baseline"/>
        <w:rPr>
          <w:szCs w:val="24"/>
          <w:lang w:eastAsia="lt-LT"/>
        </w:rPr>
      </w:pPr>
      <w:r>
        <w:rPr>
          <w:szCs w:val="24"/>
          <w:lang w:eastAsia="lt-LT"/>
        </w:rPr>
        <w:t>Garantiniai terminai yra nustatyti Specialiojoje dalyje. Objekto Garantiniai terminai prasideda visų Darbų priėmimo dieną (neįskaitytinai).</w:t>
      </w:r>
    </w:p>
    <w:p w14:paraId="42B1E929" w14:textId="77777777" w:rsidR="0097652C" w:rsidRDefault="0097652C" w:rsidP="0097652C">
      <w:pPr>
        <w:pStyle w:val="Sraopastraipa"/>
        <w:numPr>
          <w:ilvl w:val="0"/>
          <w:numId w:val="29"/>
        </w:numPr>
        <w:autoSpaceDN w:val="0"/>
        <w:ind w:left="0" w:firstLine="709"/>
        <w:contextualSpacing w:val="0"/>
        <w:jc w:val="both"/>
        <w:textAlignment w:val="baseline"/>
        <w:rPr>
          <w:szCs w:val="24"/>
          <w:lang w:eastAsia="lt-LT"/>
        </w:rPr>
      </w:pPr>
      <w:r>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3E4AA010" w14:textId="77777777" w:rsidR="0097652C" w:rsidRDefault="0097652C" w:rsidP="0097652C">
      <w:pPr>
        <w:pStyle w:val="Sraopastraipa"/>
        <w:numPr>
          <w:ilvl w:val="0"/>
          <w:numId w:val="29"/>
        </w:numPr>
        <w:autoSpaceDN w:val="0"/>
        <w:ind w:left="0" w:firstLine="709"/>
        <w:contextualSpacing w:val="0"/>
        <w:jc w:val="both"/>
        <w:textAlignment w:val="baseline"/>
        <w:rPr>
          <w:szCs w:val="24"/>
          <w:lang w:eastAsia="lt-LT"/>
        </w:rPr>
      </w:pPr>
      <w:r>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4FEB5B4E" w14:textId="77777777" w:rsidR="0097652C" w:rsidRDefault="0097652C" w:rsidP="0097652C">
      <w:pPr>
        <w:jc w:val="both"/>
        <w:rPr>
          <w:szCs w:val="24"/>
          <w:shd w:val="clear" w:color="auto" w:fill="FFFF00"/>
          <w:lang w:eastAsia="lt-LT"/>
        </w:rPr>
      </w:pPr>
    </w:p>
    <w:p w14:paraId="131AA2D8" w14:textId="77777777" w:rsidR="0097652C" w:rsidRDefault="0097652C" w:rsidP="0097652C">
      <w:pPr>
        <w:keepNext/>
        <w:keepLines/>
        <w:jc w:val="center"/>
        <w:rPr>
          <w:b/>
          <w:bCs/>
          <w:szCs w:val="24"/>
        </w:rPr>
      </w:pPr>
      <w:r>
        <w:rPr>
          <w:b/>
          <w:bCs/>
          <w:szCs w:val="24"/>
        </w:rPr>
        <w:t>XI. DARBŲ KEITIMAS, ATSISAKYMAS IR PAPILDOMI DARBAI</w:t>
      </w:r>
    </w:p>
    <w:p w14:paraId="7FE5F455" w14:textId="77777777" w:rsidR="0097652C" w:rsidRDefault="0097652C" w:rsidP="0097652C">
      <w:pPr>
        <w:keepNext/>
        <w:keepLines/>
        <w:ind w:firstLine="851"/>
        <w:jc w:val="center"/>
        <w:rPr>
          <w:szCs w:val="24"/>
        </w:rPr>
      </w:pPr>
    </w:p>
    <w:p w14:paraId="33DB661A" w14:textId="77777777" w:rsidR="0097652C" w:rsidRDefault="0097652C" w:rsidP="0097652C">
      <w:pPr>
        <w:pStyle w:val="Sraopastraipa"/>
        <w:keepNext/>
        <w:keepLines/>
        <w:numPr>
          <w:ilvl w:val="0"/>
          <w:numId w:val="29"/>
        </w:numPr>
        <w:autoSpaceDN w:val="0"/>
        <w:ind w:left="0" w:firstLine="851"/>
        <w:contextualSpacing w:val="0"/>
        <w:jc w:val="both"/>
        <w:textAlignment w:val="baseline"/>
        <w:rPr>
          <w:szCs w:val="24"/>
        </w:rPr>
      </w:pPr>
      <w:r>
        <w:rPr>
          <w:szCs w:val="24"/>
        </w:rPr>
        <w:t>Jei dėl nenumatytų, nuo Šalių nepriklausančių aplinkybių, racionaliai naudojant Darbų vykdymui skirtas lėšas:</w:t>
      </w:r>
    </w:p>
    <w:p w14:paraId="02E8CBCA" w14:textId="77777777" w:rsidR="0097652C" w:rsidRDefault="0097652C" w:rsidP="0097652C">
      <w:pPr>
        <w:pStyle w:val="Sraopastraipa"/>
        <w:keepNext/>
        <w:keepLines/>
        <w:numPr>
          <w:ilvl w:val="1"/>
          <w:numId w:val="29"/>
        </w:numPr>
        <w:autoSpaceDN w:val="0"/>
        <w:ind w:left="0" w:firstLine="851"/>
        <w:contextualSpacing w:val="0"/>
        <w:jc w:val="both"/>
        <w:textAlignment w:val="baseline"/>
      </w:pPr>
      <w:r>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Pr>
          <w:rFonts w:eastAsia="Arial"/>
          <w:szCs w:val="24"/>
        </w:rPr>
        <w:t>Sutarties kainos (įkainių) detalizacijos žiniaraštį</w:t>
      </w:r>
      <w:r>
        <w:rPr>
          <w:bCs/>
          <w:iCs/>
          <w:szCs w:val="24"/>
        </w:rPr>
        <w:t xml:space="preserve">, bei siūlymą dėl keistinų darbų, t. y. vietoj nevykdomų darbų siūlomų atlikti darbų lokalinę sąmatą, kurioje nurodo siūlomų atlikti darbų kainas, apskaičiuotas pagal </w:t>
      </w:r>
      <w:r>
        <w:rPr>
          <w:rFonts w:eastAsia="Arial"/>
          <w:szCs w:val="24"/>
        </w:rPr>
        <w:t>Sutarties kainos (įkainių) detalizacijos žiniaraštį</w:t>
      </w:r>
      <w:r>
        <w:rPr>
          <w:bCs/>
          <w:iCs/>
          <w:szCs w:val="24"/>
        </w:rPr>
        <w:t>;</w:t>
      </w:r>
    </w:p>
    <w:p w14:paraId="37DEBDC7" w14:textId="77777777" w:rsidR="0097652C" w:rsidRDefault="0097652C" w:rsidP="0097652C">
      <w:pPr>
        <w:pStyle w:val="Sraopastraipa"/>
        <w:numPr>
          <w:ilvl w:val="1"/>
          <w:numId w:val="29"/>
        </w:numPr>
        <w:autoSpaceDN w:val="0"/>
        <w:ind w:left="0" w:firstLine="851"/>
        <w:contextualSpacing w:val="0"/>
        <w:jc w:val="both"/>
        <w:textAlignment w:val="baseline"/>
      </w:pPr>
      <w:r>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w:t>
      </w:r>
      <w:r>
        <w:rPr>
          <w:bCs/>
          <w:iCs/>
          <w:szCs w:val="24"/>
        </w:rPr>
        <w:lastRenderedPageBreak/>
        <w:t xml:space="preserve">mažinti Darbų apimtis ir pateikia Užsakovui nevykdytinų darbų lokalines sąmatas, kuriose nurodo nevykdytinų darbų kainas, apskaičiuotas pagal </w:t>
      </w:r>
      <w:r>
        <w:rPr>
          <w:rFonts w:eastAsia="Arial"/>
          <w:szCs w:val="24"/>
        </w:rPr>
        <w:t>Sutarties kainos (įkainių) detalizacijos žiniaraštį</w:t>
      </w:r>
      <w:r>
        <w:rPr>
          <w:bCs/>
          <w:iCs/>
          <w:szCs w:val="24"/>
        </w:rPr>
        <w:t>;</w:t>
      </w:r>
    </w:p>
    <w:p w14:paraId="77235A60" w14:textId="77777777" w:rsidR="0097652C" w:rsidRDefault="0097652C" w:rsidP="0097652C">
      <w:pPr>
        <w:pStyle w:val="Sraopastraipa"/>
        <w:numPr>
          <w:ilvl w:val="1"/>
          <w:numId w:val="29"/>
        </w:numPr>
        <w:autoSpaceDN w:val="0"/>
        <w:ind w:left="0" w:firstLine="851"/>
        <w:contextualSpacing w:val="0"/>
        <w:jc w:val="both"/>
        <w:textAlignment w:val="baseline"/>
      </w:pPr>
      <w:r>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224F18FA" w14:textId="77777777" w:rsidR="0097652C" w:rsidRDefault="0097652C" w:rsidP="0097652C">
      <w:pPr>
        <w:pStyle w:val="Pagrindinistekstas"/>
        <w:numPr>
          <w:ilvl w:val="2"/>
          <w:numId w:val="29"/>
        </w:numPr>
        <w:autoSpaceDN w:val="0"/>
        <w:spacing w:after="0"/>
        <w:ind w:left="0" w:firstLine="851"/>
        <w:jc w:val="both"/>
        <w:textAlignment w:val="baseline"/>
      </w:pPr>
      <w:r>
        <w:rPr>
          <w:szCs w:val="24"/>
        </w:rPr>
        <w:t xml:space="preserve">pritaikant </w:t>
      </w:r>
      <w:r>
        <w:rPr>
          <w:rFonts w:eastAsia="Arial"/>
          <w:szCs w:val="24"/>
        </w:rPr>
        <w:t>Sutarties kainos (įkainių) detalizacijos žiniaraštyje</w:t>
      </w:r>
      <w:r>
        <w:rPr>
          <w:szCs w:val="24"/>
        </w:rPr>
        <w:t xml:space="preserve"> nurodytus darbų įkainius;</w:t>
      </w:r>
    </w:p>
    <w:p w14:paraId="4F7DEB49" w14:textId="77777777" w:rsidR="0097652C" w:rsidRDefault="0097652C" w:rsidP="0097652C">
      <w:pPr>
        <w:pStyle w:val="Pagrindinistekstas"/>
        <w:numPr>
          <w:ilvl w:val="2"/>
          <w:numId w:val="29"/>
        </w:numPr>
        <w:autoSpaceDN w:val="0"/>
        <w:spacing w:after="0"/>
        <w:ind w:left="0" w:firstLine="851"/>
        <w:jc w:val="both"/>
        <w:textAlignment w:val="baseline"/>
      </w:pPr>
      <w:r>
        <w:rPr>
          <w:szCs w:val="24"/>
        </w:rPr>
        <w:t xml:space="preserve">pritaikant </w:t>
      </w:r>
      <w:r>
        <w:rPr>
          <w:rFonts w:eastAsia="Arial"/>
          <w:szCs w:val="24"/>
        </w:rPr>
        <w:t>Sutarties kainos (įkainių) detalizacijos žiniaraštyje</w:t>
      </w:r>
      <w:r>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2CB83FC3" w14:textId="77777777" w:rsidR="0097652C" w:rsidRDefault="0097652C" w:rsidP="0097652C">
      <w:pPr>
        <w:pStyle w:val="Pagrindinistekstas"/>
        <w:numPr>
          <w:ilvl w:val="2"/>
          <w:numId w:val="29"/>
        </w:numPr>
        <w:autoSpaceDN w:val="0"/>
        <w:spacing w:after="0"/>
        <w:ind w:left="0" w:firstLine="851"/>
        <w:jc w:val="both"/>
        <w:textAlignment w:val="baseline"/>
      </w:pPr>
      <w:r>
        <w:rPr>
          <w:szCs w:val="24"/>
        </w:rPr>
        <w:t xml:space="preserve">vadovaujantis sąmatų skaičiavimo programos </w:t>
      </w:r>
      <w:r>
        <w:rPr>
          <w:i/>
          <w:szCs w:val="24"/>
        </w:rPr>
        <w:t xml:space="preserve">SISTELA </w:t>
      </w:r>
      <w:r>
        <w:rPr>
          <w:szCs w:val="24"/>
        </w:rPr>
        <w:t>duomenų bazėje nurodytomis Darbų kainomis, patvirtintomis laikotarpiu, kada buvo nustatytas papildomų Darbų poreikis;</w:t>
      </w:r>
    </w:p>
    <w:p w14:paraId="3372F96D" w14:textId="77777777" w:rsidR="0097652C" w:rsidRDefault="0097652C" w:rsidP="0097652C">
      <w:pPr>
        <w:pStyle w:val="Pagrindinistekstas"/>
        <w:numPr>
          <w:ilvl w:val="2"/>
          <w:numId w:val="29"/>
        </w:numPr>
        <w:autoSpaceDN w:val="0"/>
        <w:spacing w:after="0"/>
        <w:ind w:left="0" w:firstLine="851"/>
        <w:jc w:val="both"/>
        <w:textAlignment w:val="baseline"/>
      </w:pPr>
      <w:r>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5CD79F6A" w14:textId="77777777" w:rsidR="0097652C" w:rsidRDefault="0097652C" w:rsidP="0097652C">
      <w:pPr>
        <w:pStyle w:val="Pagrindinistekstas"/>
        <w:numPr>
          <w:ilvl w:val="0"/>
          <w:numId w:val="29"/>
        </w:numPr>
        <w:autoSpaceDN w:val="0"/>
        <w:spacing w:after="0"/>
        <w:ind w:left="0" w:firstLine="851"/>
        <w:jc w:val="both"/>
        <w:textAlignment w:val="baseline"/>
      </w:pPr>
      <w:r>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248DDE5C" w14:textId="5C0EBF2B" w:rsidR="00665BEF" w:rsidRPr="0097652C" w:rsidRDefault="0097652C" w:rsidP="0097652C">
      <w:pPr>
        <w:pStyle w:val="Sraopastraipa"/>
        <w:numPr>
          <w:ilvl w:val="0"/>
          <w:numId w:val="29"/>
        </w:numPr>
        <w:ind w:left="0" w:firstLine="851"/>
        <w:jc w:val="both"/>
        <w:rPr>
          <w:iCs/>
          <w:szCs w:val="24"/>
        </w:rPr>
      </w:pPr>
      <w:r>
        <w:t>Šalys turi teisę sudaryti Susitarimus dėl papildomų darbų su sąlyga, kad nepažeidžiamos VPĮ 89 straipsnyje nurodytos vertės.</w:t>
      </w:r>
    </w:p>
    <w:p w14:paraId="0D868171" w14:textId="77777777" w:rsidR="0097652C" w:rsidRDefault="0097652C" w:rsidP="0097652C">
      <w:pPr>
        <w:jc w:val="both"/>
        <w:rPr>
          <w:iCs/>
          <w:szCs w:val="24"/>
        </w:rPr>
      </w:pPr>
    </w:p>
    <w:p w14:paraId="19E883C6" w14:textId="77777777" w:rsidR="0097652C" w:rsidRDefault="0097652C" w:rsidP="0097652C">
      <w:pPr>
        <w:jc w:val="both"/>
        <w:rPr>
          <w:iCs/>
          <w:szCs w:val="24"/>
        </w:rPr>
      </w:pPr>
    </w:p>
    <w:p w14:paraId="2C95FD55" w14:textId="77777777" w:rsidR="0097652C" w:rsidRDefault="0097652C" w:rsidP="0097652C">
      <w:pPr>
        <w:pStyle w:val="Pagrindinistekstas"/>
        <w:keepNext/>
        <w:keepLines/>
        <w:spacing w:after="0"/>
        <w:jc w:val="center"/>
        <w:rPr>
          <w:b/>
          <w:bCs/>
          <w:szCs w:val="24"/>
        </w:rPr>
      </w:pPr>
      <w:r>
        <w:rPr>
          <w:b/>
          <w:bCs/>
          <w:szCs w:val="24"/>
        </w:rPr>
        <w:t xml:space="preserve">XII. SUTARTIES PAKEITIMAI </w:t>
      </w:r>
    </w:p>
    <w:p w14:paraId="11246CEA" w14:textId="77777777" w:rsidR="0097652C" w:rsidRDefault="0097652C" w:rsidP="0097652C">
      <w:pPr>
        <w:pStyle w:val="Pagrindinistekstas"/>
        <w:keepNext/>
        <w:keepLines/>
        <w:spacing w:after="0"/>
        <w:ind w:firstLine="709"/>
        <w:jc w:val="both"/>
      </w:pPr>
    </w:p>
    <w:p w14:paraId="3D7307FA" w14:textId="174936ED" w:rsidR="0097652C" w:rsidRPr="00CD37AB" w:rsidRDefault="0097652C" w:rsidP="00CD37AB">
      <w:pPr>
        <w:pStyle w:val="Sraopastraipa"/>
        <w:keepNext/>
        <w:keepLines/>
        <w:numPr>
          <w:ilvl w:val="0"/>
          <w:numId w:val="29"/>
        </w:numPr>
        <w:autoSpaceDE w:val="0"/>
        <w:autoSpaceDN w:val="0"/>
        <w:ind w:left="0" w:firstLine="851"/>
        <w:jc w:val="both"/>
        <w:textAlignment w:val="baseline"/>
        <w:rPr>
          <w:szCs w:val="24"/>
        </w:rPr>
      </w:pPr>
      <w:bookmarkStart w:id="19" w:name="_Ref93693710"/>
      <w:r w:rsidRPr="00CD37AB">
        <w:rPr>
          <w:szCs w:val="24"/>
        </w:rPr>
        <w:t xml:space="preserve">Sutarties sąlygos Sutarties galiojimo laikotarpiu gali būti keičiamos Sutartyje ir VPĮ nustatyta tvarka ir atvejais. Sutarties keitimas galioja tik tuo atveju, jei jis yra sudaromas rašytiniu Šalių susitarimu. </w:t>
      </w:r>
    </w:p>
    <w:p w14:paraId="4480A59C" w14:textId="77777777" w:rsidR="00CD37AB" w:rsidRPr="00CD37AB" w:rsidRDefault="0097652C" w:rsidP="00CD37AB">
      <w:pPr>
        <w:pStyle w:val="Sraopastraipa"/>
        <w:numPr>
          <w:ilvl w:val="0"/>
          <w:numId w:val="29"/>
        </w:numPr>
        <w:autoSpaceDE w:val="0"/>
        <w:autoSpaceDN w:val="0"/>
        <w:ind w:left="0" w:firstLine="851"/>
        <w:contextualSpacing w:val="0"/>
        <w:jc w:val="both"/>
        <w:textAlignment w:val="baseline"/>
      </w:pPr>
      <w:r>
        <w:rPr>
          <w:color w:val="000000"/>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bookmarkEnd w:id="19"/>
    </w:p>
    <w:p w14:paraId="5880D74C" w14:textId="1F34B7EC" w:rsidR="0097652C" w:rsidRDefault="0097652C" w:rsidP="00CD37AB">
      <w:pPr>
        <w:pStyle w:val="Sraopastraipa"/>
        <w:numPr>
          <w:ilvl w:val="0"/>
          <w:numId w:val="29"/>
        </w:numPr>
        <w:autoSpaceDE w:val="0"/>
        <w:autoSpaceDN w:val="0"/>
        <w:ind w:left="0" w:firstLine="851"/>
        <w:contextualSpacing w:val="0"/>
        <w:jc w:val="both"/>
        <w:textAlignment w:val="baseline"/>
      </w:pPr>
      <w:r>
        <w:t>Susitarimai dėl Sutarties pakeitimo įsigalioja nuo jų pasirašymo dienos, jei juose nenumatyta kita įsigaliojimo data. Susitarime Šalys gali numatyti, kad jis taikomas Šalių santykiams, atsiradusiems iki Susitarimo sudarymo.</w:t>
      </w:r>
    </w:p>
    <w:p w14:paraId="02CC4F58" w14:textId="2BEA8D41" w:rsidR="0097652C" w:rsidRDefault="0097652C" w:rsidP="0097652C">
      <w:pPr>
        <w:jc w:val="both"/>
        <w:rPr>
          <w:b/>
          <w:bCs/>
        </w:rPr>
      </w:pPr>
    </w:p>
    <w:p w14:paraId="20D453CB" w14:textId="77777777" w:rsidR="00CD37AB" w:rsidRDefault="00CD37AB" w:rsidP="00CD37AB">
      <w:pPr>
        <w:jc w:val="center"/>
        <w:rPr>
          <w:iCs/>
          <w:szCs w:val="24"/>
        </w:rPr>
      </w:pPr>
    </w:p>
    <w:p w14:paraId="65A2C901" w14:textId="77777777" w:rsidR="00CD37AB" w:rsidRDefault="00CD37AB" w:rsidP="00CD37AB">
      <w:pPr>
        <w:jc w:val="center"/>
        <w:rPr>
          <w:iCs/>
          <w:szCs w:val="24"/>
        </w:rPr>
      </w:pPr>
    </w:p>
    <w:p w14:paraId="538039D5" w14:textId="77777777" w:rsidR="00CD37AB" w:rsidRDefault="00CD37AB" w:rsidP="00CD37AB">
      <w:pPr>
        <w:jc w:val="center"/>
        <w:rPr>
          <w:iCs/>
          <w:szCs w:val="24"/>
        </w:rPr>
      </w:pPr>
    </w:p>
    <w:p w14:paraId="607546B8" w14:textId="77777777" w:rsidR="00CD37AB" w:rsidRDefault="00CD37AB" w:rsidP="00CD37AB">
      <w:pPr>
        <w:jc w:val="center"/>
        <w:rPr>
          <w:iCs/>
          <w:szCs w:val="24"/>
        </w:rPr>
      </w:pPr>
    </w:p>
    <w:p w14:paraId="08E180BA" w14:textId="77777777" w:rsidR="00CD37AB" w:rsidRDefault="00CD37AB" w:rsidP="00CD37AB">
      <w:pPr>
        <w:jc w:val="center"/>
        <w:rPr>
          <w:iCs/>
          <w:szCs w:val="24"/>
        </w:rPr>
      </w:pPr>
    </w:p>
    <w:p w14:paraId="7187D7E9" w14:textId="77777777" w:rsidR="00CD37AB" w:rsidRDefault="00CD37AB" w:rsidP="00CD37AB">
      <w:pPr>
        <w:jc w:val="center"/>
        <w:rPr>
          <w:iCs/>
          <w:szCs w:val="24"/>
        </w:rPr>
      </w:pPr>
    </w:p>
    <w:p w14:paraId="6CD13D4E" w14:textId="77777777" w:rsidR="00CD37AB" w:rsidRDefault="00CD37AB" w:rsidP="00CD37AB">
      <w:pPr>
        <w:jc w:val="center"/>
        <w:rPr>
          <w:iCs/>
          <w:szCs w:val="24"/>
        </w:rPr>
      </w:pPr>
    </w:p>
    <w:p w14:paraId="060AA8D1" w14:textId="75ECB3CC" w:rsidR="00CD37AB" w:rsidRDefault="00CD37AB" w:rsidP="00CD37AB">
      <w:pPr>
        <w:jc w:val="center"/>
        <w:rPr>
          <w:b/>
          <w:bCs/>
        </w:rPr>
      </w:pPr>
      <w:r>
        <w:rPr>
          <w:b/>
          <w:bCs/>
        </w:rPr>
        <w:lastRenderedPageBreak/>
        <w:t>XIII. SUTARTIES GALIOJIMAS IR NUTRAUKIMAS</w:t>
      </w:r>
    </w:p>
    <w:p w14:paraId="119A476B" w14:textId="77777777" w:rsidR="00CD37AB" w:rsidRDefault="00CD37AB" w:rsidP="00CD37AB">
      <w:pPr>
        <w:jc w:val="center"/>
        <w:rPr>
          <w:b/>
          <w:bCs/>
        </w:rPr>
      </w:pPr>
    </w:p>
    <w:p w14:paraId="6C243A4D" w14:textId="4E7B5706" w:rsidR="00CD37AB" w:rsidRPr="00CD37AB" w:rsidRDefault="00CD37AB" w:rsidP="00CD37AB">
      <w:pPr>
        <w:pStyle w:val="Sraopastraipa"/>
        <w:numPr>
          <w:ilvl w:val="0"/>
          <w:numId w:val="29"/>
        </w:numPr>
        <w:ind w:left="0" w:firstLine="851"/>
        <w:jc w:val="both"/>
        <w:rPr>
          <w:iCs/>
          <w:szCs w:val="24"/>
        </w:rPr>
      </w:pPr>
      <w:r>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1597BBBF" w14:textId="0B3EA1A2" w:rsidR="00CD37AB" w:rsidRDefault="00CD37AB" w:rsidP="00CD37AB">
      <w:pPr>
        <w:pStyle w:val="Sraopastraipa"/>
        <w:numPr>
          <w:ilvl w:val="0"/>
          <w:numId w:val="29"/>
        </w:numPr>
        <w:ind w:left="0" w:firstLine="851"/>
        <w:jc w:val="both"/>
        <w:rPr>
          <w:iCs/>
          <w:szCs w:val="24"/>
        </w:rPr>
      </w:pPr>
      <w:r>
        <w:rPr>
          <w:iCs/>
          <w:szCs w:val="24"/>
        </w:rPr>
        <w:t>Sutartis gali būti nutraukta:</w:t>
      </w:r>
    </w:p>
    <w:p w14:paraId="4DE46EB4" w14:textId="77777777" w:rsidR="00CD37AB" w:rsidRDefault="00CD37AB" w:rsidP="00CD37AB">
      <w:pPr>
        <w:pStyle w:val="BodyText11"/>
        <w:widowControl w:val="0"/>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 xml:space="preserve">rašytiniu abipusiu Šalių susitarimu; </w:t>
      </w:r>
    </w:p>
    <w:p w14:paraId="4F77DECF"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Sutartyje nustatytais atvejais ir tvarka;</w:t>
      </w:r>
    </w:p>
    <w:p w14:paraId="44AB88DC"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kitais VPĮ ir Lietuvos Respublikos civilinio kodekso (toliau – CK) nustatytais atvejais.</w:t>
      </w:r>
    </w:p>
    <w:p w14:paraId="03AE3BB7" w14:textId="77777777" w:rsidR="00CD37AB" w:rsidRDefault="00CD37AB" w:rsidP="00CD37AB">
      <w:pPr>
        <w:pStyle w:val="BodyText11"/>
        <w:numPr>
          <w:ilvl w:val="0"/>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Užsakovas turi teisę vienašališkai nutraukti Sutartį, įspėjęs Rangovą prieš 20 darbo dienų, jei:</w:t>
      </w:r>
    </w:p>
    <w:p w14:paraId="4E357C26"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74E89F22"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1B2DD9AF"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Rangovas ilgiau kaip 20 (dvidešimt) dienų nuo Sutartyje ar jos prieduose nustatytų terminų vėluoja įvykdyti kitus sutartinius įsipareigojimus;</w:t>
      </w:r>
    </w:p>
    <w:p w14:paraId="4904CBA4"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Rangovas sudaro subrangos sutartį be Užsakovo iš ankstinio raštiško sutikimo;</w:t>
      </w:r>
    </w:p>
    <w:p w14:paraId="58052DD7"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59BC7416"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Rangovas nesilaiko viešojo</w:t>
      </w:r>
      <w:r>
        <w:rPr>
          <w:rFonts w:ascii="Times New Roman" w:hAnsi="Times New Roman"/>
          <w:color w:val="000000"/>
          <w:sz w:val="24"/>
          <w:szCs w:val="24"/>
          <w:lang w:val="lt-LT"/>
        </w:rPr>
        <w:t xml:space="preserve"> pirkimo sąlygose nurodytų aplinkos apsaugos reikalavimų;</w:t>
      </w:r>
    </w:p>
    <w:p w14:paraId="2DBE47CF"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77D5A58A" w14:textId="77777777" w:rsidR="00CD37AB" w:rsidRDefault="00CD37AB" w:rsidP="00CD37AB">
      <w:pPr>
        <w:pStyle w:val="BodyText11"/>
        <w:numPr>
          <w:ilvl w:val="1"/>
          <w:numId w:val="29"/>
        </w:numPr>
        <w:autoSpaceDN w:val="0"/>
        <w:ind w:left="0" w:firstLine="851"/>
        <w:textAlignment w:val="baseline"/>
      </w:pPr>
      <w:r>
        <w:rPr>
          <w:rFonts w:ascii="Times New Roman" w:hAnsi="Times New Roman"/>
          <w:sz w:val="24"/>
          <w:szCs w:val="24"/>
          <w:lang w:val="lt-LT"/>
        </w:rPr>
        <w:t xml:space="preserve">Rangovas </w:t>
      </w:r>
      <w:r>
        <w:rPr>
          <w:rFonts w:ascii="Times New Roman" w:hAnsi="Times New Roman"/>
          <w:sz w:val="24"/>
          <w:szCs w:val="24"/>
          <w:lang w:val="lt-LT" w:eastAsia="en-US"/>
        </w:rPr>
        <w:t>padarė kitą esminį Sutarties pažeidimą, numatytą šioje Sutartyje, VPĮ ar CK.</w:t>
      </w:r>
    </w:p>
    <w:p w14:paraId="5A3C9B10" w14:textId="77777777" w:rsidR="00CD37AB" w:rsidRDefault="00CD37AB" w:rsidP="00CD37AB">
      <w:pPr>
        <w:pStyle w:val="BodyText11"/>
        <w:numPr>
          <w:ilvl w:val="0"/>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 xml:space="preserve">Sutarties Bendrosios dalies 87.1–87.8 papunkčiuose nurodyti atvejai laikomi esminiais Sutarties sąlygų pažeidimais. </w:t>
      </w:r>
    </w:p>
    <w:p w14:paraId="62159F6F" w14:textId="77777777" w:rsidR="00CD37AB" w:rsidRDefault="00CD37AB" w:rsidP="00CD37AB">
      <w:pPr>
        <w:pStyle w:val="BodyText11"/>
        <w:numPr>
          <w:ilvl w:val="0"/>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Rangovas turi teisę vienašališkai nutraukti Sutartį, įspėjęs Užsakovą prieš 20 darbo dienų, jei:</w:t>
      </w:r>
    </w:p>
    <w:p w14:paraId="7292515E"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72488080" w14:textId="77777777" w:rsidR="00CD37AB" w:rsidRDefault="00CD37AB" w:rsidP="00CD37AB">
      <w:pPr>
        <w:pStyle w:val="BodyText11"/>
        <w:numPr>
          <w:ilvl w:val="1"/>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Užsakovas padarė esminį Sutarties pažeidimą, numatytą šioje Sutartyje ar CK.</w:t>
      </w:r>
    </w:p>
    <w:p w14:paraId="6276AA5B" w14:textId="77777777" w:rsidR="00CD37AB" w:rsidRDefault="00CD37AB" w:rsidP="00CD37AB">
      <w:pPr>
        <w:pStyle w:val="BodyText11"/>
        <w:numPr>
          <w:ilvl w:val="0"/>
          <w:numId w:val="29"/>
        </w:numPr>
        <w:autoSpaceDN w:val="0"/>
        <w:ind w:left="0" w:firstLine="851"/>
        <w:textAlignment w:val="baseline"/>
        <w:rPr>
          <w:rFonts w:ascii="Times New Roman" w:hAnsi="Times New Roman"/>
          <w:sz w:val="24"/>
          <w:szCs w:val="24"/>
          <w:lang w:val="lt-LT" w:eastAsia="en-US"/>
        </w:rPr>
      </w:pPr>
      <w:r>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Pr>
          <w:rFonts w:ascii="Times New Roman" w:hAnsi="Times New Roman"/>
          <w:sz w:val="24"/>
          <w:szCs w:val="24"/>
          <w:lang w:val="lt-LT" w:eastAsia="en-US"/>
        </w:rPr>
        <w:t xml:space="preserve">. </w:t>
      </w:r>
    </w:p>
    <w:p w14:paraId="23D32D05" w14:textId="6A916288" w:rsidR="00CD37AB" w:rsidRPr="00A769A6" w:rsidRDefault="00CD37AB" w:rsidP="00CD37AB">
      <w:pPr>
        <w:pStyle w:val="Sraopastraipa"/>
        <w:numPr>
          <w:ilvl w:val="0"/>
          <w:numId w:val="29"/>
        </w:numPr>
        <w:ind w:left="0" w:firstLine="851"/>
        <w:jc w:val="both"/>
        <w:rPr>
          <w:iCs/>
          <w:szCs w:val="24"/>
        </w:rPr>
      </w:pPr>
      <w:r>
        <w:rPr>
          <w:szCs w:val="24"/>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3E252C40" w14:textId="77777777" w:rsidR="00A769A6" w:rsidRDefault="00A769A6" w:rsidP="00A769A6">
      <w:pPr>
        <w:jc w:val="both"/>
        <w:rPr>
          <w:iCs/>
          <w:szCs w:val="24"/>
        </w:rPr>
      </w:pPr>
    </w:p>
    <w:p w14:paraId="376512A2" w14:textId="77777777" w:rsidR="00A769A6" w:rsidRDefault="00A769A6" w:rsidP="00A769A6">
      <w:pPr>
        <w:jc w:val="both"/>
        <w:rPr>
          <w:iCs/>
          <w:szCs w:val="24"/>
        </w:rPr>
      </w:pPr>
    </w:p>
    <w:p w14:paraId="53B19C05" w14:textId="77777777" w:rsidR="00A769A6" w:rsidRDefault="00A769A6" w:rsidP="00A769A6">
      <w:pPr>
        <w:keepNext/>
        <w:keepLines/>
        <w:ind w:firstLine="142"/>
        <w:jc w:val="center"/>
        <w:rPr>
          <w:b/>
          <w:bCs/>
          <w:szCs w:val="24"/>
        </w:rPr>
      </w:pPr>
      <w:r>
        <w:rPr>
          <w:b/>
          <w:bCs/>
          <w:szCs w:val="24"/>
        </w:rPr>
        <w:lastRenderedPageBreak/>
        <w:t>XIV. NENUGALIMA JĖGA</w:t>
      </w:r>
    </w:p>
    <w:p w14:paraId="5FBB541E" w14:textId="77777777" w:rsidR="00A769A6" w:rsidRDefault="00A769A6" w:rsidP="00A769A6">
      <w:pPr>
        <w:keepNext/>
        <w:keepLines/>
        <w:ind w:firstLine="142"/>
        <w:jc w:val="center"/>
        <w:rPr>
          <w:b/>
          <w:bCs/>
          <w:szCs w:val="24"/>
        </w:rPr>
      </w:pPr>
    </w:p>
    <w:p w14:paraId="3096E235" w14:textId="55647FB0" w:rsidR="00A769A6" w:rsidRDefault="00A769A6" w:rsidP="00A769A6">
      <w:pPr>
        <w:pStyle w:val="Sraopastraipa"/>
        <w:keepNext/>
        <w:keepLines/>
        <w:widowControl w:val="0"/>
        <w:numPr>
          <w:ilvl w:val="0"/>
          <w:numId w:val="29"/>
        </w:numPr>
        <w:autoSpaceDN w:val="0"/>
        <w:spacing w:before="96" w:after="96"/>
        <w:ind w:left="0" w:firstLine="851"/>
        <w:jc w:val="both"/>
        <w:textAlignment w:val="baseline"/>
      </w:pPr>
      <w: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2770E6E5" w14:textId="77777777" w:rsidR="00A769A6" w:rsidRDefault="00A769A6" w:rsidP="00A769A6">
      <w:pPr>
        <w:pStyle w:val="Sraopastraipa"/>
        <w:keepNext/>
        <w:keepLines/>
        <w:widowControl w:val="0"/>
        <w:numPr>
          <w:ilvl w:val="0"/>
          <w:numId w:val="29"/>
        </w:numPr>
        <w:autoSpaceDN w:val="0"/>
        <w:spacing w:before="96" w:after="96"/>
        <w:ind w:left="0" w:firstLine="851"/>
        <w:contextualSpacing w:val="0"/>
        <w:jc w:val="both"/>
        <w:textAlignment w:val="baseline"/>
      </w:pPr>
      <w: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3156984A" w14:textId="77777777" w:rsidR="00A769A6" w:rsidRDefault="00A769A6" w:rsidP="00A769A6">
      <w:pPr>
        <w:pStyle w:val="Sraopastraipa"/>
        <w:widowControl w:val="0"/>
        <w:numPr>
          <w:ilvl w:val="0"/>
          <w:numId w:val="29"/>
        </w:numPr>
        <w:autoSpaceDN w:val="0"/>
        <w:spacing w:before="96" w:after="96"/>
        <w:ind w:left="0" w:firstLine="851"/>
        <w:contextualSpacing w:val="0"/>
        <w:jc w:val="both"/>
        <w:textAlignment w:val="baseline"/>
      </w:pPr>
      <w:r>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21D1217" w14:textId="77777777" w:rsidR="00A769A6" w:rsidRDefault="00A769A6" w:rsidP="00A769A6">
      <w:pPr>
        <w:pStyle w:val="Sraopastraipa"/>
        <w:widowControl w:val="0"/>
        <w:numPr>
          <w:ilvl w:val="0"/>
          <w:numId w:val="29"/>
        </w:numPr>
        <w:autoSpaceDN w:val="0"/>
        <w:spacing w:before="96" w:after="96"/>
        <w:ind w:left="0" w:firstLine="851"/>
        <w:contextualSpacing w:val="0"/>
        <w:jc w:val="both"/>
        <w:textAlignment w:val="baseline"/>
      </w:pPr>
      <w:r>
        <w:t>Nenugalima jėga nelaikoma tai, kad Šalis neturi reikiamų finansinių išteklių arba skolininko kontrahentai pažeidžia savo prievoles, arba skolininkas pažeidžia savo prievoles kontrahentams.</w:t>
      </w:r>
    </w:p>
    <w:p w14:paraId="104BF9F0" w14:textId="77777777" w:rsidR="00A769A6" w:rsidRDefault="00A769A6" w:rsidP="00A769A6">
      <w:pPr>
        <w:pStyle w:val="Sraopastraipa"/>
        <w:widowControl w:val="0"/>
        <w:numPr>
          <w:ilvl w:val="0"/>
          <w:numId w:val="29"/>
        </w:numPr>
        <w:autoSpaceDN w:val="0"/>
        <w:spacing w:before="96" w:after="96"/>
        <w:ind w:left="0" w:firstLine="851"/>
        <w:contextualSpacing w:val="0"/>
        <w:jc w:val="both"/>
        <w:textAlignment w:val="baseline"/>
      </w:pPr>
      <w:r>
        <w:rPr>
          <w:szCs w:val="24"/>
        </w:rPr>
        <w:t xml:space="preserve">Nenugalimos jėgos aplinkybėms užtrukus ilgiau nei 3 (tris) mėnesius ir abiem </w:t>
      </w:r>
      <w:r>
        <w:rPr>
          <w:bCs/>
          <w:szCs w:val="24"/>
        </w:rPr>
        <w:t>Šalims</w:t>
      </w:r>
      <w:r>
        <w:rPr>
          <w:szCs w:val="24"/>
        </w:rPr>
        <w:t xml:space="preserve"> nesudarius susitarimų dėl šios Sutarties pakeitimo, leidžiančio </w:t>
      </w:r>
      <w:r>
        <w:rPr>
          <w:bCs/>
          <w:szCs w:val="24"/>
        </w:rPr>
        <w:t>Šalims</w:t>
      </w:r>
      <w:r>
        <w:rPr>
          <w:szCs w:val="24"/>
        </w:rPr>
        <w:t xml:space="preserve"> toliau vykdyti savo įsipareigojimus, </w:t>
      </w:r>
      <w:r>
        <w:rPr>
          <w:spacing w:val="-2"/>
          <w:szCs w:val="24"/>
        </w:rPr>
        <w:t>kiekviena Sutarties Šalis gali vienašališkai nutraukti Sutartį, pranešant apie tai kitai Sutarties Šaliai raštu ne vėliau kaip prieš 20 (dvidešimt) darbo dienų.</w:t>
      </w:r>
    </w:p>
    <w:p w14:paraId="4DC03026" w14:textId="77777777" w:rsidR="00A769A6" w:rsidRDefault="00A769A6" w:rsidP="00A769A6">
      <w:pPr>
        <w:pStyle w:val="BodyText11"/>
        <w:keepNext/>
        <w:keepLines/>
        <w:ind w:firstLine="0"/>
        <w:jc w:val="center"/>
        <w:rPr>
          <w:rFonts w:ascii="Times New Roman" w:hAnsi="Times New Roman"/>
          <w:b/>
          <w:bCs/>
          <w:sz w:val="24"/>
          <w:szCs w:val="24"/>
          <w:lang w:val="lt-LT"/>
        </w:rPr>
      </w:pPr>
    </w:p>
    <w:p w14:paraId="6103F1FA" w14:textId="77777777" w:rsidR="00A769A6" w:rsidRDefault="00A769A6" w:rsidP="00A769A6">
      <w:pPr>
        <w:pStyle w:val="BodyText11"/>
        <w:keepNext/>
        <w:keepLines/>
        <w:ind w:firstLine="0"/>
        <w:jc w:val="center"/>
      </w:pPr>
      <w:r>
        <w:rPr>
          <w:rFonts w:ascii="Times New Roman" w:hAnsi="Times New Roman"/>
          <w:b/>
          <w:bCs/>
          <w:sz w:val="24"/>
          <w:szCs w:val="24"/>
          <w:lang w:val="lt-LT"/>
        </w:rPr>
        <w:t>XV. SUBTIEKĖJŲ PASITELKIMAS</w:t>
      </w:r>
    </w:p>
    <w:p w14:paraId="6F66EB4B" w14:textId="77777777" w:rsidR="00A769A6" w:rsidRDefault="00A769A6" w:rsidP="00A769A6">
      <w:pPr>
        <w:pStyle w:val="Sraopastraipa"/>
        <w:keepNext/>
        <w:keepLines/>
        <w:ind w:left="0" w:firstLine="851"/>
        <w:jc w:val="both"/>
        <w:rPr>
          <w:szCs w:val="24"/>
        </w:rPr>
      </w:pPr>
    </w:p>
    <w:p w14:paraId="5A5D9687" w14:textId="77777777" w:rsidR="00A769A6" w:rsidRDefault="00A769A6" w:rsidP="00A769A6">
      <w:pPr>
        <w:pStyle w:val="Sraopastraipa"/>
        <w:keepNext/>
        <w:keepLines/>
        <w:numPr>
          <w:ilvl w:val="0"/>
          <w:numId w:val="29"/>
        </w:numPr>
        <w:autoSpaceDN w:val="0"/>
        <w:ind w:left="0" w:firstLine="851"/>
        <w:contextualSpacing w:val="0"/>
        <w:jc w:val="both"/>
        <w:textAlignment w:val="baseline"/>
        <w:rPr>
          <w:rFonts w:eastAsia="Calibri"/>
          <w:bCs/>
        </w:rPr>
      </w:pPr>
      <w:r>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5364A3AA" w14:textId="77777777" w:rsidR="00A769A6" w:rsidRDefault="00A769A6" w:rsidP="00A769A6">
      <w:pPr>
        <w:pStyle w:val="Sraopastraipa"/>
        <w:numPr>
          <w:ilvl w:val="0"/>
          <w:numId w:val="29"/>
        </w:numPr>
        <w:autoSpaceDN w:val="0"/>
        <w:ind w:left="0" w:firstLine="851"/>
        <w:contextualSpacing w:val="0"/>
        <w:jc w:val="both"/>
        <w:textAlignment w:val="baseline"/>
        <w:rPr>
          <w:rFonts w:eastAsia="Calibri"/>
          <w:bCs/>
        </w:rPr>
      </w:pPr>
      <w:r>
        <w:rPr>
          <w:rFonts w:eastAsia="Calibri"/>
          <w:bCs/>
        </w:rPr>
        <w:t>Rangovas Užsakovą apie naujai pasitelkiamus ir (ar) keičiamus subtiekėjus informuoja prieš 5 darbo dienas iki jų pasitelkimo ir (ar) keitimo pradžios.</w:t>
      </w:r>
    </w:p>
    <w:p w14:paraId="56E79CCE" w14:textId="77777777" w:rsidR="00A769A6" w:rsidRDefault="00A769A6" w:rsidP="00A769A6">
      <w:pPr>
        <w:pStyle w:val="Sraopastraipa"/>
        <w:numPr>
          <w:ilvl w:val="0"/>
          <w:numId w:val="29"/>
        </w:numPr>
        <w:autoSpaceDN w:val="0"/>
        <w:ind w:left="0" w:firstLine="851"/>
        <w:contextualSpacing w:val="0"/>
        <w:jc w:val="both"/>
        <w:textAlignment w:val="baseline"/>
        <w:rPr>
          <w:rFonts w:eastAsia="Calibri"/>
          <w:bCs/>
        </w:rPr>
      </w:pPr>
      <w:r>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0E7761D5" w14:textId="77777777" w:rsidR="00A769A6" w:rsidRDefault="00A769A6" w:rsidP="00A769A6">
      <w:pPr>
        <w:pStyle w:val="Sraopastraipa"/>
        <w:numPr>
          <w:ilvl w:val="0"/>
          <w:numId w:val="29"/>
        </w:numPr>
        <w:autoSpaceDN w:val="0"/>
        <w:ind w:left="0" w:firstLine="851"/>
        <w:contextualSpacing w:val="0"/>
        <w:jc w:val="both"/>
        <w:textAlignment w:val="baseline"/>
        <w:rPr>
          <w:rFonts w:eastAsia="Calibri"/>
          <w:bCs/>
        </w:rPr>
      </w:pPr>
      <w:r>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14F0D770" w14:textId="77777777" w:rsidR="00A769A6" w:rsidRDefault="00A769A6" w:rsidP="00A769A6">
      <w:pPr>
        <w:pStyle w:val="Sraopastraipa"/>
        <w:numPr>
          <w:ilvl w:val="0"/>
          <w:numId w:val="29"/>
        </w:numPr>
        <w:autoSpaceDN w:val="0"/>
        <w:ind w:left="0" w:firstLine="851"/>
        <w:contextualSpacing w:val="0"/>
        <w:jc w:val="both"/>
        <w:textAlignment w:val="baseline"/>
      </w:pPr>
      <w:r>
        <w:rPr>
          <w:color w:val="000000"/>
          <w:szCs w:val="24"/>
          <w:lang w:eastAsia="lt-LT"/>
        </w:rPr>
        <w:lastRenderedPageBreak/>
        <w:t>Užsakovas atsako už visus pagal Sutartį prisiimtus įsipareigojimus, nepaisant to, ar jiems vykdyti bus pasitelkiami subtiekėjai.</w:t>
      </w:r>
    </w:p>
    <w:p w14:paraId="768599DC" w14:textId="77777777" w:rsidR="00A769A6" w:rsidRDefault="00A769A6" w:rsidP="00A769A6">
      <w:pPr>
        <w:pStyle w:val="Sraopastraipa"/>
        <w:widowControl w:val="0"/>
        <w:numPr>
          <w:ilvl w:val="0"/>
          <w:numId w:val="29"/>
        </w:numPr>
        <w:shd w:val="clear" w:color="auto" w:fill="FFFFFF"/>
        <w:autoSpaceDN w:val="0"/>
        <w:ind w:left="0" w:firstLine="851"/>
        <w:contextualSpacing w:val="0"/>
        <w:jc w:val="both"/>
        <w:textAlignment w:val="baseline"/>
      </w:pPr>
      <w:r>
        <w:rPr>
          <w:color w:val="000000"/>
          <w:szCs w:val="24"/>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7E6C7345" w14:textId="77777777" w:rsidR="00A769A6" w:rsidRDefault="00A769A6" w:rsidP="00A769A6">
      <w:pPr>
        <w:widowControl w:val="0"/>
        <w:ind w:firstLine="851"/>
        <w:jc w:val="center"/>
      </w:pPr>
    </w:p>
    <w:p w14:paraId="218F2311" w14:textId="77777777" w:rsidR="00A769A6" w:rsidRDefault="00A769A6" w:rsidP="00A769A6">
      <w:pPr>
        <w:keepNext/>
        <w:keepLines/>
        <w:ind w:firstLine="851"/>
        <w:jc w:val="center"/>
      </w:pPr>
      <w:r>
        <w:t xml:space="preserve"> </w:t>
      </w:r>
      <w:r>
        <w:rPr>
          <w:b/>
          <w:bCs/>
          <w:szCs w:val="24"/>
        </w:rPr>
        <w:t>XVI. ASMENS DUOMENŲ APSAUGA</w:t>
      </w:r>
    </w:p>
    <w:p w14:paraId="0B41068A" w14:textId="77777777" w:rsidR="00A769A6" w:rsidRDefault="00A769A6" w:rsidP="00A769A6">
      <w:pPr>
        <w:keepNext/>
        <w:keepLines/>
        <w:ind w:firstLine="851"/>
        <w:jc w:val="center"/>
        <w:rPr>
          <w:szCs w:val="24"/>
        </w:rPr>
      </w:pPr>
    </w:p>
    <w:p w14:paraId="58A49AEC" w14:textId="77777777" w:rsidR="00A769A6" w:rsidRDefault="00A769A6" w:rsidP="00A769A6">
      <w:pPr>
        <w:pStyle w:val="Sraopastraipa"/>
        <w:keepNext/>
        <w:keepLines/>
        <w:numPr>
          <w:ilvl w:val="0"/>
          <w:numId w:val="29"/>
        </w:numPr>
        <w:autoSpaceDN w:val="0"/>
        <w:spacing w:before="96" w:after="96"/>
        <w:ind w:left="0" w:firstLine="851"/>
        <w:contextualSpacing w:val="0"/>
        <w:jc w:val="both"/>
        <w:textAlignment w:val="baseline"/>
      </w:pPr>
      <w: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3DD831D1" w14:textId="77777777" w:rsidR="00A769A6" w:rsidRDefault="00A769A6" w:rsidP="00A769A6">
      <w:pPr>
        <w:pStyle w:val="Sraopastraipa"/>
        <w:widowControl w:val="0"/>
        <w:numPr>
          <w:ilvl w:val="0"/>
          <w:numId w:val="29"/>
        </w:numPr>
        <w:autoSpaceDN w:val="0"/>
        <w:spacing w:before="96" w:after="96"/>
        <w:ind w:left="0" w:firstLine="851"/>
        <w:contextualSpacing w:val="0"/>
        <w:jc w:val="both"/>
        <w:textAlignment w:val="baseline"/>
      </w:pPr>
      <w: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9FBEFDA" w14:textId="77777777" w:rsidR="00A769A6" w:rsidRDefault="00A769A6" w:rsidP="00A769A6">
      <w:pPr>
        <w:pStyle w:val="Sraopastraipa"/>
        <w:widowControl w:val="0"/>
        <w:numPr>
          <w:ilvl w:val="0"/>
          <w:numId w:val="29"/>
        </w:numPr>
        <w:autoSpaceDN w:val="0"/>
        <w:spacing w:before="96" w:after="96"/>
        <w:ind w:left="0" w:firstLine="851"/>
        <w:contextualSpacing w:val="0"/>
        <w:jc w:val="both"/>
        <w:textAlignment w:val="baseline"/>
      </w:pPr>
      <w:r>
        <w:t>Šalis privalo informuoti kitą Šalį apie bet kokius atstovų, specialistų ir kito personalo bei jų asmens duomenų pasikeitimus, jei šie duomenys buvo perduoti kitai Šaliai.</w:t>
      </w:r>
    </w:p>
    <w:p w14:paraId="412D3844" w14:textId="77777777" w:rsidR="00A769A6" w:rsidRDefault="00A769A6" w:rsidP="00A769A6">
      <w:pPr>
        <w:widowControl w:val="0"/>
        <w:spacing w:before="96" w:after="96"/>
        <w:jc w:val="center"/>
        <w:rPr>
          <w:b/>
          <w:bCs/>
        </w:rPr>
      </w:pPr>
    </w:p>
    <w:p w14:paraId="7ED459C6" w14:textId="77777777" w:rsidR="00A769A6" w:rsidRDefault="00A769A6" w:rsidP="00A769A6">
      <w:pPr>
        <w:keepNext/>
        <w:keepLines/>
        <w:spacing w:before="96" w:after="96"/>
        <w:jc w:val="center"/>
        <w:rPr>
          <w:b/>
          <w:bCs/>
        </w:rPr>
      </w:pPr>
      <w:r>
        <w:rPr>
          <w:b/>
          <w:bCs/>
        </w:rPr>
        <w:t>XVII. INTELEKTINĖS NUOSAVYBĖS TEISĖS</w:t>
      </w:r>
    </w:p>
    <w:p w14:paraId="3384EF4D" w14:textId="77777777" w:rsidR="00A769A6" w:rsidRDefault="00A769A6" w:rsidP="00A769A6">
      <w:pPr>
        <w:keepNext/>
        <w:keepLines/>
        <w:spacing w:before="96" w:after="96"/>
        <w:ind w:firstLine="851"/>
        <w:jc w:val="center"/>
        <w:rPr>
          <w:b/>
          <w:bCs/>
        </w:rPr>
      </w:pPr>
    </w:p>
    <w:p w14:paraId="0DDD25E2" w14:textId="77777777" w:rsidR="00A769A6" w:rsidRDefault="00A769A6" w:rsidP="00A769A6">
      <w:pPr>
        <w:pStyle w:val="Sraopastraipa"/>
        <w:keepNext/>
        <w:keepLines/>
        <w:numPr>
          <w:ilvl w:val="0"/>
          <w:numId w:val="29"/>
        </w:numPr>
        <w:tabs>
          <w:tab w:val="left" w:pos="567"/>
          <w:tab w:val="left" w:pos="709"/>
          <w:tab w:val="left" w:pos="851"/>
          <w:tab w:val="left" w:pos="992"/>
          <w:tab w:val="left" w:pos="1134"/>
        </w:tabs>
        <w:autoSpaceDN w:val="0"/>
        <w:spacing w:before="96" w:after="96"/>
        <w:ind w:left="0" w:firstLine="851"/>
        <w:contextualSpacing w:val="0"/>
        <w:jc w:val="both"/>
        <w:textAlignment w:val="baseline"/>
      </w:pPr>
      <w: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7802F875" w14:textId="77777777" w:rsidR="00A769A6" w:rsidRDefault="00A769A6" w:rsidP="00A769A6">
      <w:pPr>
        <w:widowControl w:val="0"/>
        <w:numPr>
          <w:ilvl w:val="0"/>
          <w:numId w:val="29"/>
        </w:numPr>
        <w:tabs>
          <w:tab w:val="left" w:pos="567"/>
          <w:tab w:val="left" w:pos="709"/>
          <w:tab w:val="left" w:pos="851"/>
          <w:tab w:val="left" w:pos="992"/>
          <w:tab w:val="left" w:pos="1134"/>
        </w:tabs>
        <w:autoSpaceDN w:val="0"/>
        <w:spacing w:before="96" w:after="96" w:line="249" w:lineRule="auto"/>
        <w:ind w:left="0" w:firstLine="851"/>
        <w:jc w:val="both"/>
        <w:textAlignment w:val="baseline"/>
      </w:pPr>
      <w:r>
        <w:t>Rangovas privalo užtikrinti, kad Rangovas įgis reikiamas intelektinės nuosavybės teises iš Rangovo dokumentų autorių tam, kad galėtų tinkamai įvykdyti savo įsipareigojimus pagal Sutartį.</w:t>
      </w:r>
    </w:p>
    <w:p w14:paraId="2502AAE6" w14:textId="77777777" w:rsidR="00A769A6" w:rsidRDefault="00A769A6" w:rsidP="00A769A6">
      <w:pPr>
        <w:widowControl w:val="0"/>
        <w:numPr>
          <w:ilvl w:val="0"/>
          <w:numId w:val="29"/>
        </w:numPr>
        <w:tabs>
          <w:tab w:val="left" w:pos="567"/>
          <w:tab w:val="left" w:pos="709"/>
          <w:tab w:val="left" w:pos="851"/>
          <w:tab w:val="left" w:pos="992"/>
          <w:tab w:val="left" w:pos="1134"/>
        </w:tabs>
        <w:autoSpaceDN w:val="0"/>
        <w:spacing w:before="96" w:after="96" w:line="249" w:lineRule="auto"/>
        <w:ind w:left="0" w:firstLine="851"/>
        <w:jc w:val="both"/>
        <w:textAlignment w:val="baseline"/>
      </w:pPr>
      <w:r>
        <w:t>Rangovas turi teisę naudoti Užsakovo dokumentus tik Sutartyje numatytais tikslais ir nepažeisdamas Užsakovo bei trečiųjų asmenų intelektinės nuosavybės teisių.</w:t>
      </w:r>
    </w:p>
    <w:p w14:paraId="7262FFE9" w14:textId="77777777" w:rsidR="00A769A6" w:rsidRDefault="00A769A6" w:rsidP="00A769A6">
      <w:pPr>
        <w:widowControl w:val="0"/>
        <w:numPr>
          <w:ilvl w:val="0"/>
          <w:numId w:val="29"/>
        </w:numPr>
        <w:tabs>
          <w:tab w:val="left" w:pos="567"/>
          <w:tab w:val="left" w:pos="709"/>
          <w:tab w:val="left" w:pos="851"/>
          <w:tab w:val="left" w:pos="992"/>
          <w:tab w:val="left" w:pos="1134"/>
        </w:tabs>
        <w:autoSpaceDN w:val="0"/>
        <w:spacing w:before="96" w:after="96" w:line="249" w:lineRule="auto"/>
        <w:ind w:left="0" w:firstLine="851"/>
        <w:jc w:val="both"/>
        <w:textAlignment w:val="baseline"/>
      </w:pPr>
      <w:bookmarkStart w:id="21" w:name="_3q5sasy"/>
      <w:bookmarkEnd w:id="21"/>
      <w:r>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5B007CFD" w14:textId="77777777" w:rsidR="00A769A6" w:rsidRDefault="00A769A6" w:rsidP="00A769A6">
      <w:pPr>
        <w:widowControl w:val="0"/>
        <w:spacing w:before="96" w:after="96"/>
        <w:jc w:val="both"/>
      </w:pPr>
      <w:r>
        <w:t xml:space="preserve"> </w:t>
      </w:r>
    </w:p>
    <w:p w14:paraId="3CC7CCC1" w14:textId="77777777" w:rsidR="00A769A6" w:rsidRDefault="00A769A6" w:rsidP="00A769A6">
      <w:pPr>
        <w:keepNext/>
        <w:keepLines/>
        <w:ind w:firstLine="851"/>
        <w:jc w:val="center"/>
        <w:rPr>
          <w:b/>
          <w:bCs/>
          <w:szCs w:val="24"/>
        </w:rPr>
      </w:pPr>
      <w:r>
        <w:rPr>
          <w:b/>
          <w:bCs/>
          <w:szCs w:val="24"/>
        </w:rPr>
        <w:lastRenderedPageBreak/>
        <w:t>XVIII. KITOS SUTARTIES SĄLYGOS</w:t>
      </w:r>
    </w:p>
    <w:p w14:paraId="5806CF98" w14:textId="77777777" w:rsidR="00A769A6" w:rsidRDefault="00A769A6" w:rsidP="00A769A6">
      <w:pPr>
        <w:keepNext/>
        <w:keepLines/>
        <w:ind w:firstLine="851"/>
        <w:jc w:val="both"/>
        <w:rPr>
          <w:szCs w:val="24"/>
        </w:rPr>
      </w:pPr>
    </w:p>
    <w:p w14:paraId="1856DF00" w14:textId="77777777" w:rsidR="00A769A6" w:rsidRDefault="00A769A6" w:rsidP="00A769A6">
      <w:pPr>
        <w:pStyle w:val="Sraopastraipa"/>
        <w:keepNext/>
        <w:keepLines/>
        <w:numPr>
          <w:ilvl w:val="0"/>
          <w:numId w:val="29"/>
        </w:numPr>
        <w:autoSpaceDN w:val="0"/>
        <w:ind w:left="0" w:firstLine="851"/>
        <w:contextualSpacing w:val="0"/>
        <w:jc w:val="both"/>
        <w:textAlignment w:val="baseline"/>
        <w:rPr>
          <w:szCs w:val="24"/>
        </w:rPr>
      </w:pPr>
      <w:r>
        <w:rPr>
          <w:szCs w:val="24"/>
        </w:rPr>
        <w:t>Vykdydamos šią Sutartį, Šalys vadovaujasi Lietuvos Respublikos įstatymais, kitais norminiais teisės aktais ir šios Sutarties sąlygomis.</w:t>
      </w:r>
    </w:p>
    <w:p w14:paraId="57B5C23D" w14:textId="77777777" w:rsidR="00A769A6" w:rsidRDefault="00A769A6" w:rsidP="00A769A6">
      <w:pPr>
        <w:pStyle w:val="Sraopastraipa"/>
        <w:numPr>
          <w:ilvl w:val="0"/>
          <w:numId w:val="29"/>
        </w:numPr>
        <w:autoSpaceDN w:val="0"/>
        <w:ind w:left="0" w:firstLine="851"/>
        <w:contextualSpacing w:val="0"/>
        <w:jc w:val="both"/>
        <w:textAlignment w:val="baseline"/>
      </w:pPr>
      <w:r>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72E983AF" w14:textId="77777777" w:rsidR="00A769A6" w:rsidRDefault="00A769A6" w:rsidP="00A769A6">
      <w:pPr>
        <w:pStyle w:val="Sraopastraipa"/>
        <w:numPr>
          <w:ilvl w:val="0"/>
          <w:numId w:val="29"/>
        </w:numPr>
        <w:autoSpaceDN w:val="0"/>
        <w:ind w:left="0" w:firstLine="851"/>
        <w:contextualSpacing w:val="0"/>
        <w:jc w:val="both"/>
        <w:textAlignment w:val="baseline"/>
        <w:rPr>
          <w:szCs w:val="24"/>
        </w:rPr>
      </w:pPr>
      <w:r>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036DD580" w14:textId="77777777" w:rsidR="00A769A6" w:rsidRDefault="00A769A6" w:rsidP="00A769A6">
      <w:pPr>
        <w:pStyle w:val="Sraopastraipa"/>
        <w:numPr>
          <w:ilvl w:val="0"/>
          <w:numId w:val="29"/>
        </w:numPr>
        <w:autoSpaceDN w:val="0"/>
        <w:ind w:left="0" w:firstLine="851"/>
        <w:contextualSpacing w:val="0"/>
        <w:jc w:val="both"/>
        <w:textAlignment w:val="baseline"/>
        <w:rPr>
          <w:szCs w:val="24"/>
        </w:rPr>
      </w:pPr>
      <w:r>
        <w:rPr>
          <w:szCs w:val="24"/>
        </w:rPr>
        <w:t xml:space="preserve">Sutarties sudarymui, vykdymui ir aiškinimui taikoma Lietuvos Respublikos teisė. </w:t>
      </w:r>
    </w:p>
    <w:p w14:paraId="27A44BF8" w14:textId="77777777" w:rsidR="00A769A6" w:rsidRDefault="00A769A6" w:rsidP="00A769A6">
      <w:pPr>
        <w:pStyle w:val="Sraopastraipa"/>
        <w:numPr>
          <w:ilvl w:val="0"/>
          <w:numId w:val="29"/>
        </w:numPr>
        <w:autoSpaceDN w:val="0"/>
        <w:ind w:left="0" w:firstLine="851"/>
        <w:contextualSpacing w:val="0"/>
        <w:jc w:val="both"/>
        <w:textAlignment w:val="baseline"/>
        <w:rPr>
          <w:szCs w:val="24"/>
        </w:rPr>
      </w:pPr>
      <w:r>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650332F9" w14:textId="77777777" w:rsidR="00A769A6" w:rsidRDefault="00A769A6" w:rsidP="00A769A6">
      <w:pPr>
        <w:pStyle w:val="Sraopastraipa"/>
        <w:numPr>
          <w:ilvl w:val="0"/>
          <w:numId w:val="29"/>
        </w:numPr>
        <w:autoSpaceDN w:val="0"/>
        <w:ind w:left="0" w:firstLine="851"/>
        <w:contextualSpacing w:val="0"/>
        <w:jc w:val="both"/>
        <w:textAlignment w:val="baseline"/>
      </w:pPr>
      <w:r>
        <w:rPr>
          <w:color w:val="000000"/>
          <w:szCs w:val="24"/>
        </w:rPr>
        <w:t xml:space="preserve">Sutartis, pasirašant popierinį dokumentą, sudaroma 2 (dviem) vienodą teisinę galią turinčiais egzemplioriais – po vieną egzempliorių abiem Sutarties Šalims. </w:t>
      </w:r>
      <w:r>
        <w:rPr>
          <w:color w:val="000000"/>
          <w:szCs w:val="24"/>
          <w:lang w:eastAsia="lt-LT"/>
        </w:rPr>
        <w:t xml:space="preserve">Elektroninės formos dokumentas sudaromas </w:t>
      </w:r>
      <w:r>
        <w:rPr>
          <w:szCs w:val="24"/>
        </w:rPr>
        <w:t>1 (vienu) originaliu egzemplioriumi, Šalims pasirašant kvalifikuotais elektroniniais parašais su laiko žyma.</w:t>
      </w:r>
    </w:p>
    <w:p w14:paraId="46C7580B" w14:textId="77777777" w:rsidR="00A769A6" w:rsidRDefault="00A769A6" w:rsidP="00A769A6">
      <w:pPr>
        <w:jc w:val="both"/>
        <w:rPr>
          <w:szCs w:val="24"/>
        </w:rPr>
      </w:pPr>
    </w:p>
    <w:p w14:paraId="688972D0" w14:textId="77777777" w:rsidR="00A769A6" w:rsidRDefault="00A769A6" w:rsidP="00A769A6">
      <w:pPr>
        <w:keepNext/>
        <w:keepLines/>
        <w:ind w:firstLine="851"/>
        <w:jc w:val="center"/>
        <w:rPr>
          <w:b/>
          <w:szCs w:val="24"/>
        </w:rPr>
      </w:pPr>
      <w:r>
        <w:rPr>
          <w:b/>
          <w:szCs w:val="24"/>
        </w:rPr>
        <w:t>XIX. ŠALIŲ PARAŠAI</w:t>
      </w:r>
    </w:p>
    <w:p w14:paraId="7C068713" w14:textId="77777777" w:rsidR="00A769A6" w:rsidRDefault="00A769A6" w:rsidP="00A769A6">
      <w:pPr>
        <w:keepNext/>
        <w:keepLines/>
        <w:ind w:firstLine="851"/>
        <w:jc w:val="center"/>
        <w:rPr>
          <w:b/>
          <w:szCs w:val="24"/>
        </w:rPr>
      </w:pPr>
    </w:p>
    <w:tbl>
      <w:tblPr>
        <w:tblW w:w="9627" w:type="dxa"/>
        <w:tblCellMar>
          <w:left w:w="10" w:type="dxa"/>
          <w:right w:w="10" w:type="dxa"/>
        </w:tblCellMar>
        <w:tblLook w:val="0000" w:firstRow="0" w:lastRow="0" w:firstColumn="0" w:lastColumn="0" w:noHBand="0" w:noVBand="0"/>
      </w:tblPr>
      <w:tblGrid>
        <w:gridCol w:w="4813"/>
        <w:gridCol w:w="4814"/>
      </w:tblGrid>
      <w:tr w:rsidR="00A769A6" w14:paraId="72598450" w14:textId="77777777" w:rsidTr="00B06686">
        <w:tc>
          <w:tcPr>
            <w:tcW w:w="4813" w:type="dxa"/>
            <w:tcMar>
              <w:top w:w="0" w:type="dxa"/>
              <w:left w:w="108" w:type="dxa"/>
              <w:bottom w:w="0" w:type="dxa"/>
              <w:right w:w="108" w:type="dxa"/>
            </w:tcMar>
          </w:tcPr>
          <w:p w14:paraId="2178EB3A" w14:textId="77777777" w:rsidR="00A769A6" w:rsidRDefault="00A769A6" w:rsidP="00B06686">
            <w:pPr>
              <w:keepNext/>
              <w:keepLines/>
              <w:jc w:val="both"/>
              <w:rPr>
                <w:szCs w:val="24"/>
              </w:rPr>
            </w:pPr>
            <w:r>
              <w:rPr>
                <w:szCs w:val="24"/>
              </w:rPr>
              <w:t>Užsakovas:</w:t>
            </w:r>
          </w:p>
          <w:p w14:paraId="36E4C558" w14:textId="77777777" w:rsidR="00A769A6" w:rsidRDefault="00A769A6" w:rsidP="00B06686">
            <w:pPr>
              <w:keepNext/>
              <w:keepLines/>
              <w:jc w:val="both"/>
              <w:rPr>
                <w:szCs w:val="24"/>
              </w:rPr>
            </w:pPr>
          </w:p>
          <w:p w14:paraId="0173A06E" w14:textId="77777777" w:rsidR="00A769A6" w:rsidRDefault="00A769A6" w:rsidP="00B06686">
            <w:pPr>
              <w:keepNext/>
              <w:keepLines/>
              <w:jc w:val="both"/>
              <w:rPr>
                <w:szCs w:val="24"/>
              </w:rPr>
            </w:pPr>
          </w:p>
        </w:tc>
        <w:tc>
          <w:tcPr>
            <w:tcW w:w="4814" w:type="dxa"/>
            <w:tcMar>
              <w:top w:w="0" w:type="dxa"/>
              <w:left w:w="108" w:type="dxa"/>
              <w:bottom w:w="0" w:type="dxa"/>
              <w:right w:w="108" w:type="dxa"/>
            </w:tcMar>
          </w:tcPr>
          <w:p w14:paraId="4BDE5F2C" w14:textId="77777777" w:rsidR="00A769A6" w:rsidRDefault="00A769A6" w:rsidP="00B06686">
            <w:pPr>
              <w:keepNext/>
              <w:keepLines/>
              <w:jc w:val="both"/>
              <w:rPr>
                <w:szCs w:val="24"/>
              </w:rPr>
            </w:pPr>
            <w:r>
              <w:rPr>
                <w:szCs w:val="24"/>
              </w:rPr>
              <w:t>Rangovas:</w:t>
            </w:r>
          </w:p>
          <w:p w14:paraId="2CF5F234" w14:textId="77777777" w:rsidR="00A769A6" w:rsidRDefault="00A769A6" w:rsidP="00B06686">
            <w:pPr>
              <w:keepNext/>
              <w:keepLines/>
              <w:jc w:val="both"/>
              <w:rPr>
                <w:szCs w:val="24"/>
              </w:rPr>
            </w:pPr>
          </w:p>
        </w:tc>
      </w:tr>
    </w:tbl>
    <w:p w14:paraId="0137C5F3" w14:textId="77777777" w:rsidR="00A769A6" w:rsidRPr="00A769A6" w:rsidRDefault="00A769A6" w:rsidP="00A769A6">
      <w:pPr>
        <w:jc w:val="both"/>
        <w:rPr>
          <w:iCs/>
          <w:szCs w:val="24"/>
        </w:rPr>
      </w:pPr>
    </w:p>
    <w:sectPr w:rsidR="00A769A6" w:rsidRPr="00A769A6"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D74E" w14:textId="77777777" w:rsidR="00697A36" w:rsidRDefault="00697A36" w:rsidP="00685595">
      <w:r>
        <w:separator/>
      </w:r>
    </w:p>
  </w:endnote>
  <w:endnote w:type="continuationSeparator" w:id="0">
    <w:p w14:paraId="74B5F30D" w14:textId="77777777" w:rsidR="00697A36" w:rsidRDefault="00697A36"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Arial Unicode MS">
    <w:panose1 w:val="020B0604020202020204"/>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1E7533" w:rsidRDefault="001E7533">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1E7533" w:rsidRDefault="001E7533">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1E7533" w:rsidRDefault="001E7533">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1E7533" w14:paraId="01D713AC" w14:textId="77777777" w:rsidTr="76EC375F">
      <w:trPr>
        <w:trHeight w:val="300"/>
      </w:trPr>
      <w:tc>
        <w:tcPr>
          <w:tcW w:w="3210" w:type="dxa"/>
        </w:tcPr>
        <w:p w14:paraId="4725B08D" w14:textId="2A21FBDA" w:rsidR="001E7533" w:rsidRDefault="001E7533" w:rsidP="76EC375F">
          <w:pPr>
            <w:pStyle w:val="Antrats"/>
            <w:ind w:left="-115"/>
            <w:jc w:val="left"/>
          </w:pPr>
        </w:p>
      </w:tc>
      <w:tc>
        <w:tcPr>
          <w:tcW w:w="3210" w:type="dxa"/>
        </w:tcPr>
        <w:p w14:paraId="1A30A43F" w14:textId="197BAA59" w:rsidR="001E7533" w:rsidRDefault="001E7533" w:rsidP="76EC375F">
          <w:pPr>
            <w:pStyle w:val="Antrats"/>
            <w:jc w:val="center"/>
          </w:pPr>
        </w:p>
      </w:tc>
      <w:tc>
        <w:tcPr>
          <w:tcW w:w="3210" w:type="dxa"/>
        </w:tcPr>
        <w:p w14:paraId="2F27D73B" w14:textId="714161EB" w:rsidR="001E7533" w:rsidRDefault="001E7533" w:rsidP="76EC375F">
          <w:pPr>
            <w:pStyle w:val="Antrats"/>
            <w:ind w:right="-115"/>
            <w:jc w:val="right"/>
          </w:pPr>
        </w:p>
      </w:tc>
    </w:tr>
  </w:tbl>
  <w:p w14:paraId="0ECDB1C8" w14:textId="1963AA18" w:rsidR="001E7533" w:rsidRDefault="001E7533"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96A1" w14:textId="77777777" w:rsidR="00697A36" w:rsidRDefault="00697A36" w:rsidP="00685595">
      <w:r>
        <w:separator/>
      </w:r>
    </w:p>
  </w:footnote>
  <w:footnote w:type="continuationSeparator" w:id="0">
    <w:p w14:paraId="2700EA76" w14:textId="77777777" w:rsidR="00697A36" w:rsidRDefault="00697A36"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1E7533" w:rsidRDefault="001E7533">
    <w:pPr>
      <w:pStyle w:val="Antrats"/>
      <w:jc w:val="center"/>
    </w:pPr>
    <w:r>
      <w:fldChar w:fldCharType="begin"/>
    </w:r>
    <w:r>
      <w:instrText>PAGE   \* MERGEFORMAT</w:instrText>
    </w:r>
    <w:r>
      <w:fldChar w:fldCharType="separate"/>
    </w:r>
    <w:r w:rsidR="002C63F3">
      <w:rPr>
        <w:noProof/>
      </w:rPr>
      <w:t>21</w:t>
    </w:r>
    <w:r>
      <w:rPr>
        <w:noProof/>
      </w:rPr>
      <w:fldChar w:fldCharType="end"/>
    </w:r>
  </w:p>
  <w:p w14:paraId="495C9F90" w14:textId="77777777" w:rsidR="001E7533" w:rsidRDefault="001E75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1E7533" w14:paraId="00279C8E" w14:textId="77777777" w:rsidTr="76EC375F">
      <w:trPr>
        <w:trHeight w:val="300"/>
      </w:trPr>
      <w:tc>
        <w:tcPr>
          <w:tcW w:w="3210" w:type="dxa"/>
        </w:tcPr>
        <w:p w14:paraId="2C261C7C" w14:textId="496B35CB" w:rsidR="001E7533" w:rsidRDefault="001E7533" w:rsidP="76EC375F">
          <w:pPr>
            <w:pStyle w:val="Antrats"/>
            <w:ind w:left="-115"/>
            <w:jc w:val="left"/>
          </w:pPr>
        </w:p>
      </w:tc>
      <w:tc>
        <w:tcPr>
          <w:tcW w:w="3210" w:type="dxa"/>
        </w:tcPr>
        <w:p w14:paraId="76FAE688" w14:textId="1FC0C925" w:rsidR="001E7533" w:rsidRDefault="001E7533" w:rsidP="76EC375F">
          <w:pPr>
            <w:pStyle w:val="Antrats"/>
            <w:jc w:val="center"/>
          </w:pPr>
        </w:p>
      </w:tc>
      <w:tc>
        <w:tcPr>
          <w:tcW w:w="3210" w:type="dxa"/>
        </w:tcPr>
        <w:p w14:paraId="38515241" w14:textId="6853E70B" w:rsidR="001E7533" w:rsidRPr="00DF17E6" w:rsidRDefault="00DF17E6" w:rsidP="76EC375F">
          <w:pPr>
            <w:pStyle w:val="Antrats"/>
            <w:ind w:right="-115"/>
            <w:jc w:val="right"/>
            <w:rPr>
              <w:i/>
              <w:iCs/>
            </w:rPr>
          </w:pPr>
          <w:r w:rsidRPr="00DF17E6">
            <w:rPr>
              <w:i/>
              <w:iCs/>
            </w:rPr>
            <w:t>Projektas</w:t>
          </w:r>
        </w:p>
      </w:tc>
    </w:tr>
  </w:tbl>
  <w:p w14:paraId="76E597A7" w14:textId="54BFC450" w:rsidR="001E7533" w:rsidRDefault="001E7533"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1B861C7"/>
    <w:multiLevelType w:val="multilevel"/>
    <w:tmpl w:val="F84C3E50"/>
    <w:lvl w:ilvl="0">
      <w:start w:val="1"/>
      <w:numFmt w:val="decimal"/>
      <w:lvlText w:val="%1."/>
      <w:lvlJc w:val="left"/>
      <w:pPr>
        <w:ind w:left="360" w:hanging="360"/>
      </w:pPr>
      <w:rPr>
        <w:rFonts w:ascii="Times New Roman" w:hAnsi="Times New Roman" w:cs="Times New Roman"/>
        <w:i w:val="0"/>
        <w:iCs w:val="0"/>
        <w:sz w:val="24"/>
        <w:szCs w:val="24"/>
      </w:rPr>
    </w:lvl>
    <w:lvl w:ilvl="1">
      <w:start w:val="1"/>
      <w:numFmt w:val="decimal"/>
      <w:lvlText w:val="%1.%2."/>
      <w:lvlJc w:val="left"/>
      <w:pPr>
        <w:ind w:left="1778" w:hanging="360"/>
      </w:pPr>
      <w:rPr>
        <w:b w:val="0"/>
        <w:bCs/>
        <w:sz w:val="24"/>
        <w:szCs w:val="24"/>
      </w:rPr>
    </w:lvl>
    <w:lvl w:ilvl="2">
      <w:start w:val="1"/>
      <w:numFmt w:val="decimal"/>
      <w:lvlText w:val="%1.%2.%3."/>
      <w:lvlJc w:val="left"/>
      <w:pPr>
        <w:ind w:left="3068" w:hanging="720"/>
      </w:pPr>
    </w:lvl>
    <w:lvl w:ilvl="3">
      <w:start w:val="1"/>
      <w:numFmt w:val="decimal"/>
      <w:lvlText w:val="%1.%2.%3.%4."/>
      <w:lvlJc w:val="left"/>
      <w:pPr>
        <w:ind w:left="4242" w:hanging="720"/>
      </w:pPr>
    </w:lvl>
    <w:lvl w:ilvl="4">
      <w:start w:val="1"/>
      <w:numFmt w:val="decimal"/>
      <w:lvlText w:val="%1.%2.%3.%4.%5."/>
      <w:lvlJc w:val="left"/>
      <w:pPr>
        <w:ind w:left="5776" w:hanging="1080"/>
      </w:pPr>
    </w:lvl>
    <w:lvl w:ilvl="5">
      <w:start w:val="1"/>
      <w:numFmt w:val="decimal"/>
      <w:lvlText w:val="%1.%2.%3.%4.%5.%6."/>
      <w:lvlJc w:val="left"/>
      <w:pPr>
        <w:ind w:left="6950" w:hanging="1080"/>
      </w:pPr>
    </w:lvl>
    <w:lvl w:ilvl="6">
      <w:start w:val="1"/>
      <w:numFmt w:val="decimal"/>
      <w:lvlText w:val="%1.%2.%3.%4.%5.%6.%7."/>
      <w:lvlJc w:val="left"/>
      <w:pPr>
        <w:ind w:left="8484" w:hanging="1440"/>
      </w:pPr>
    </w:lvl>
    <w:lvl w:ilvl="7">
      <w:start w:val="1"/>
      <w:numFmt w:val="decimal"/>
      <w:lvlText w:val="%1.%2.%3.%4.%5.%6.%7.%8."/>
      <w:lvlJc w:val="left"/>
      <w:pPr>
        <w:ind w:left="9658" w:hanging="1440"/>
      </w:pPr>
    </w:lvl>
    <w:lvl w:ilvl="8">
      <w:start w:val="1"/>
      <w:numFmt w:val="decimal"/>
      <w:lvlText w:val="%1.%2.%3.%4.%5.%6.%7.%8.%9."/>
      <w:lvlJc w:val="left"/>
      <w:pPr>
        <w:ind w:left="11192" w:hanging="1800"/>
      </w:pPr>
    </w:lvl>
  </w:abstractNum>
  <w:abstractNum w:abstractNumId="3"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4"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5"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2BD245AD"/>
    <w:multiLevelType w:val="multilevel"/>
    <w:tmpl w:val="F84C3E50"/>
    <w:lvl w:ilvl="0">
      <w:start w:val="1"/>
      <w:numFmt w:val="decimal"/>
      <w:lvlText w:val="%1."/>
      <w:lvlJc w:val="left"/>
      <w:pPr>
        <w:ind w:left="360" w:hanging="360"/>
      </w:pPr>
      <w:rPr>
        <w:rFonts w:ascii="Times New Roman" w:hAnsi="Times New Roman" w:cs="Times New Roman"/>
        <w:i w:val="0"/>
        <w:iCs w:val="0"/>
        <w:sz w:val="24"/>
        <w:szCs w:val="24"/>
      </w:rPr>
    </w:lvl>
    <w:lvl w:ilvl="1">
      <w:start w:val="1"/>
      <w:numFmt w:val="decimal"/>
      <w:lvlText w:val="%1.%2."/>
      <w:lvlJc w:val="left"/>
      <w:pPr>
        <w:ind w:left="928" w:hanging="360"/>
      </w:pPr>
      <w:rPr>
        <w:b w:val="0"/>
        <w:bCs/>
        <w:sz w:val="24"/>
        <w:szCs w:val="24"/>
      </w:rPr>
    </w:lvl>
    <w:lvl w:ilvl="2">
      <w:start w:val="1"/>
      <w:numFmt w:val="decimal"/>
      <w:lvlText w:val="%1.%2.%3."/>
      <w:lvlJc w:val="left"/>
      <w:pPr>
        <w:ind w:left="3068" w:hanging="720"/>
      </w:pPr>
    </w:lvl>
    <w:lvl w:ilvl="3">
      <w:start w:val="1"/>
      <w:numFmt w:val="decimal"/>
      <w:lvlText w:val="%1.%2.%3.%4."/>
      <w:lvlJc w:val="left"/>
      <w:pPr>
        <w:ind w:left="4242" w:hanging="720"/>
      </w:pPr>
    </w:lvl>
    <w:lvl w:ilvl="4">
      <w:start w:val="1"/>
      <w:numFmt w:val="decimal"/>
      <w:lvlText w:val="%1.%2.%3.%4.%5."/>
      <w:lvlJc w:val="left"/>
      <w:pPr>
        <w:ind w:left="5776" w:hanging="1080"/>
      </w:pPr>
    </w:lvl>
    <w:lvl w:ilvl="5">
      <w:start w:val="1"/>
      <w:numFmt w:val="decimal"/>
      <w:lvlText w:val="%1.%2.%3.%4.%5.%6."/>
      <w:lvlJc w:val="left"/>
      <w:pPr>
        <w:ind w:left="6950" w:hanging="1080"/>
      </w:pPr>
    </w:lvl>
    <w:lvl w:ilvl="6">
      <w:start w:val="1"/>
      <w:numFmt w:val="decimal"/>
      <w:lvlText w:val="%1.%2.%3.%4.%5.%6.%7."/>
      <w:lvlJc w:val="left"/>
      <w:pPr>
        <w:ind w:left="8484" w:hanging="1440"/>
      </w:pPr>
    </w:lvl>
    <w:lvl w:ilvl="7">
      <w:start w:val="1"/>
      <w:numFmt w:val="decimal"/>
      <w:lvlText w:val="%1.%2.%3.%4.%5.%6.%7.%8."/>
      <w:lvlJc w:val="left"/>
      <w:pPr>
        <w:ind w:left="9658" w:hanging="1440"/>
      </w:pPr>
    </w:lvl>
    <w:lvl w:ilvl="8">
      <w:start w:val="1"/>
      <w:numFmt w:val="decimal"/>
      <w:lvlText w:val="%1.%2.%3.%4.%5.%6.%7.%8.%9."/>
      <w:lvlJc w:val="left"/>
      <w:pPr>
        <w:ind w:left="11192" w:hanging="1800"/>
      </w:pPr>
    </w:lvl>
  </w:abstractNum>
  <w:abstractNum w:abstractNumId="11"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478924D3"/>
    <w:multiLevelType w:val="multilevel"/>
    <w:tmpl w:val="BE0E95E2"/>
    <w:lvl w:ilvl="0">
      <w:start w:val="4"/>
      <w:numFmt w:val="decimal"/>
      <w:lvlText w:val="%1."/>
      <w:lvlJc w:val="left"/>
      <w:pPr>
        <w:ind w:left="360" w:hanging="360"/>
      </w:pPr>
      <w:rPr>
        <w:rFonts w:ascii="Times New Roman" w:hAnsi="Times New Roman" w:cs="Times New Roman"/>
        <w:i w:val="0"/>
        <w:iCs w:val="0"/>
        <w:sz w:val="24"/>
        <w:szCs w:val="24"/>
      </w:rPr>
    </w:lvl>
    <w:lvl w:ilvl="1">
      <w:start w:val="1"/>
      <w:numFmt w:val="decimal"/>
      <w:lvlText w:val="%1.%2."/>
      <w:lvlJc w:val="left"/>
      <w:pPr>
        <w:ind w:left="1778" w:hanging="360"/>
      </w:pPr>
      <w:rPr>
        <w:b w:val="0"/>
        <w:bCs/>
      </w:rPr>
    </w:lvl>
    <w:lvl w:ilvl="2">
      <w:numFmt w:val="bullet"/>
      <w:lvlText w:val="-"/>
      <w:lvlJc w:val="left"/>
      <w:pPr>
        <w:ind w:left="2708" w:hanging="360"/>
      </w:pPr>
      <w:rPr>
        <w:rFonts w:ascii="Times New Roman" w:eastAsia="Calibri" w:hAnsi="Times New Roman" w:cs="Times New Roman"/>
      </w:rPr>
    </w:lvl>
    <w:lvl w:ilvl="3">
      <w:start w:val="1"/>
      <w:numFmt w:val="decimal"/>
      <w:lvlText w:val="%1.%2.%3.%4."/>
      <w:lvlJc w:val="left"/>
      <w:pPr>
        <w:ind w:left="4242" w:hanging="720"/>
      </w:pPr>
    </w:lvl>
    <w:lvl w:ilvl="4">
      <w:start w:val="1"/>
      <w:numFmt w:val="decimal"/>
      <w:lvlText w:val="%1.%2.%3.%4.%5."/>
      <w:lvlJc w:val="left"/>
      <w:pPr>
        <w:ind w:left="5776" w:hanging="1080"/>
      </w:pPr>
    </w:lvl>
    <w:lvl w:ilvl="5">
      <w:start w:val="1"/>
      <w:numFmt w:val="decimal"/>
      <w:lvlText w:val="%1.%2.%3.%4.%5.%6."/>
      <w:lvlJc w:val="left"/>
      <w:pPr>
        <w:ind w:left="6950" w:hanging="1080"/>
      </w:pPr>
    </w:lvl>
    <w:lvl w:ilvl="6">
      <w:start w:val="1"/>
      <w:numFmt w:val="decimal"/>
      <w:lvlText w:val="%1.%2.%3.%4.%5.%6.%7."/>
      <w:lvlJc w:val="left"/>
      <w:pPr>
        <w:ind w:left="8484" w:hanging="1440"/>
      </w:pPr>
    </w:lvl>
    <w:lvl w:ilvl="7">
      <w:start w:val="1"/>
      <w:numFmt w:val="decimal"/>
      <w:lvlText w:val="%1.%2.%3.%4.%5.%6.%7.%8."/>
      <w:lvlJc w:val="left"/>
      <w:pPr>
        <w:ind w:left="9658" w:hanging="1440"/>
      </w:pPr>
    </w:lvl>
    <w:lvl w:ilvl="8">
      <w:start w:val="1"/>
      <w:numFmt w:val="decimal"/>
      <w:lvlText w:val="%1.%2.%3.%4.%5.%6.%7.%8.%9."/>
      <w:lvlJc w:val="left"/>
      <w:pPr>
        <w:ind w:left="11192" w:hanging="1800"/>
      </w:pPr>
    </w:lvl>
  </w:abstractNum>
  <w:abstractNum w:abstractNumId="19"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0"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3"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8B0FCA"/>
    <w:multiLevelType w:val="multilevel"/>
    <w:tmpl w:val="F84C3E50"/>
    <w:lvl w:ilvl="0">
      <w:start w:val="1"/>
      <w:numFmt w:val="decimal"/>
      <w:lvlText w:val="%1."/>
      <w:lvlJc w:val="left"/>
      <w:pPr>
        <w:ind w:left="360" w:hanging="360"/>
      </w:pPr>
      <w:rPr>
        <w:rFonts w:ascii="Times New Roman" w:hAnsi="Times New Roman" w:cs="Times New Roman"/>
        <w:i w:val="0"/>
        <w:iCs w:val="0"/>
        <w:sz w:val="24"/>
        <w:szCs w:val="24"/>
      </w:rPr>
    </w:lvl>
    <w:lvl w:ilvl="1">
      <w:start w:val="1"/>
      <w:numFmt w:val="decimal"/>
      <w:lvlText w:val="%1.%2."/>
      <w:lvlJc w:val="left"/>
      <w:pPr>
        <w:ind w:left="928" w:hanging="360"/>
      </w:pPr>
      <w:rPr>
        <w:b w:val="0"/>
        <w:bCs/>
        <w:sz w:val="24"/>
        <w:szCs w:val="24"/>
      </w:rPr>
    </w:lvl>
    <w:lvl w:ilvl="2">
      <w:start w:val="1"/>
      <w:numFmt w:val="decimal"/>
      <w:lvlText w:val="%1.%2.%3."/>
      <w:lvlJc w:val="left"/>
      <w:pPr>
        <w:ind w:left="3068" w:hanging="720"/>
      </w:pPr>
    </w:lvl>
    <w:lvl w:ilvl="3">
      <w:start w:val="1"/>
      <w:numFmt w:val="decimal"/>
      <w:lvlText w:val="%1.%2.%3.%4."/>
      <w:lvlJc w:val="left"/>
      <w:pPr>
        <w:ind w:left="4242" w:hanging="720"/>
      </w:pPr>
    </w:lvl>
    <w:lvl w:ilvl="4">
      <w:start w:val="1"/>
      <w:numFmt w:val="decimal"/>
      <w:lvlText w:val="%1.%2.%3.%4.%5."/>
      <w:lvlJc w:val="left"/>
      <w:pPr>
        <w:ind w:left="5776" w:hanging="1080"/>
      </w:pPr>
    </w:lvl>
    <w:lvl w:ilvl="5">
      <w:start w:val="1"/>
      <w:numFmt w:val="decimal"/>
      <w:lvlText w:val="%1.%2.%3.%4.%5.%6."/>
      <w:lvlJc w:val="left"/>
      <w:pPr>
        <w:ind w:left="6950" w:hanging="1080"/>
      </w:pPr>
    </w:lvl>
    <w:lvl w:ilvl="6">
      <w:start w:val="1"/>
      <w:numFmt w:val="decimal"/>
      <w:lvlText w:val="%1.%2.%3.%4.%5.%6.%7."/>
      <w:lvlJc w:val="left"/>
      <w:pPr>
        <w:ind w:left="8484" w:hanging="1440"/>
      </w:pPr>
    </w:lvl>
    <w:lvl w:ilvl="7">
      <w:start w:val="1"/>
      <w:numFmt w:val="decimal"/>
      <w:lvlText w:val="%1.%2.%3.%4.%5.%6.%7.%8."/>
      <w:lvlJc w:val="left"/>
      <w:pPr>
        <w:ind w:left="9658" w:hanging="1440"/>
      </w:pPr>
    </w:lvl>
    <w:lvl w:ilvl="8">
      <w:start w:val="1"/>
      <w:numFmt w:val="decimal"/>
      <w:lvlText w:val="%1.%2.%3.%4.%5.%6.%7.%8.%9."/>
      <w:lvlJc w:val="left"/>
      <w:pPr>
        <w:ind w:left="11192" w:hanging="1800"/>
      </w:pPr>
    </w:lvl>
  </w:abstractNum>
  <w:abstractNum w:abstractNumId="28"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729694947">
    <w:abstractNumId w:val="24"/>
  </w:num>
  <w:num w:numId="2" w16cid:durableId="279071610">
    <w:abstractNumId w:val="23"/>
  </w:num>
  <w:num w:numId="3" w16cid:durableId="1843354194">
    <w:abstractNumId w:val="28"/>
  </w:num>
  <w:num w:numId="4" w16cid:durableId="1276254310">
    <w:abstractNumId w:val="6"/>
  </w:num>
  <w:num w:numId="5" w16cid:durableId="789084671">
    <w:abstractNumId w:val="8"/>
  </w:num>
  <w:num w:numId="6" w16cid:durableId="2016878939">
    <w:abstractNumId w:val="5"/>
  </w:num>
  <w:num w:numId="7" w16cid:durableId="1237741320">
    <w:abstractNumId w:val="29"/>
  </w:num>
  <w:num w:numId="8" w16cid:durableId="2109961875">
    <w:abstractNumId w:val="7"/>
  </w:num>
  <w:num w:numId="9" w16cid:durableId="656805167">
    <w:abstractNumId w:val="15"/>
  </w:num>
  <w:num w:numId="10" w16cid:durableId="475725902">
    <w:abstractNumId w:val="22"/>
  </w:num>
  <w:num w:numId="11" w16cid:durableId="414866749">
    <w:abstractNumId w:val="9"/>
  </w:num>
  <w:num w:numId="12" w16cid:durableId="563494924">
    <w:abstractNumId w:val="31"/>
  </w:num>
  <w:num w:numId="13" w16cid:durableId="1041243888">
    <w:abstractNumId w:val="20"/>
  </w:num>
  <w:num w:numId="14" w16cid:durableId="101535225">
    <w:abstractNumId w:val="21"/>
  </w:num>
  <w:num w:numId="15" w16cid:durableId="1252742199">
    <w:abstractNumId w:val="30"/>
  </w:num>
  <w:num w:numId="16" w16cid:durableId="1428766619">
    <w:abstractNumId w:val="4"/>
  </w:num>
  <w:num w:numId="17" w16cid:durableId="434636474">
    <w:abstractNumId w:val="0"/>
  </w:num>
  <w:num w:numId="18" w16cid:durableId="1227111978">
    <w:abstractNumId w:val="26"/>
  </w:num>
  <w:num w:numId="19" w16cid:durableId="1128354896">
    <w:abstractNumId w:val="13"/>
  </w:num>
  <w:num w:numId="20" w16cid:durableId="667026096">
    <w:abstractNumId w:val="19"/>
  </w:num>
  <w:num w:numId="21" w16cid:durableId="2088459913">
    <w:abstractNumId w:val="3"/>
  </w:num>
  <w:num w:numId="22" w16cid:durableId="986781644">
    <w:abstractNumId w:val="25"/>
  </w:num>
  <w:num w:numId="23" w16cid:durableId="1613628173">
    <w:abstractNumId w:val="11"/>
  </w:num>
  <w:num w:numId="24" w16cid:durableId="655379240">
    <w:abstractNumId w:val="17"/>
  </w:num>
  <w:num w:numId="25" w16cid:durableId="2071077318">
    <w:abstractNumId w:val="12"/>
  </w:num>
  <w:num w:numId="26" w16cid:durableId="1874537895">
    <w:abstractNumId w:val="16"/>
  </w:num>
  <w:num w:numId="27" w16cid:durableId="1931766768">
    <w:abstractNumId w:val="1"/>
  </w:num>
  <w:num w:numId="28" w16cid:durableId="1911622367">
    <w:abstractNumId w:val="14"/>
  </w:num>
  <w:num w:numId="29" w16cid:durableId="2132895620">
    <w:abstractNumId w:val="27"/>
  </w:num>
  <w:num w:numId="30" w16cid:durableId="924608851">
    <w:abstractNumId w:val="18"/>
  </w:num>
  <w:num w:numId="31" w16cid:durableId="1230074884">
    <w:abstractNumId w:val="2"/>
  </w:num>
  <w:num w:numId="32" w16cid:durableId="11229617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5C9C"/>
    <w:rsid w:val="0002630D"/>
    <w:rsid w:val="00027916"/>
    <w:rsid w:val="00027CEA"/>
    <w:rsid w:val="000326E2"/>
    <w:rsid w:val="00042DAB"/>
    <w:rsid w:val="000509B5"/>
    <w:rsid w:val="000509C8"/>
    <w:rsid w:val="00050D53"/>
    <w:rsid w:val="00050E3D"/>
    <w:rsid w:val="000535FF"/>
    <w:rsid w:val="00054653"/>
    <w:rsid w:val="00057AC1"/>
    <w:rsid w:val="00063F50"/>
    <w:rsid w:val="00065330"/>
    <w:rsid w:val="00065C43"/>
    <w:rsid w:val="00066A84"/>
    <w:rsid w:val="000722DC"/>
    <w:rsid w:val="0007326C"/>
    <w:rsid w:val="00080FE0"/>
    <w:rsid w:val="000813D0"/>
    <w:rsid w:val="0008372F"/>
    <w:rsid w:val="00083DAC"/>
    <w:rsid w:val="00084819"/>
    <w:rsid w:val="0008762C"/>
    <w:rsid w:val="00087849"/>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6FDB"/>
    <w:rsid w:val="000D7CC7"/>
    <w:rsid w:val="000E1B63"/>
    <w:rsid w:val="000E30B1"/>
    <w:rsid w:val="000F1AB7"/>
    <w:rsid w:val="00102222"/>
    <w:rsid w:val="00102946"/>
    <w:rsid w:val="00104EF6"/>
    <w:rsid w:val="00105C96"/>
    <w:rsid w:val="00111B10"/>
    <w:rsid w:val="00113044"/>
    <w:rsid w:val="00113C01"/>
    <w:rsid w:val="0011474B"/>
    <w:rsid w:val="001165F9"/>
    <w:rsid w:val="00122D2B"/>
    <w:rsid w:val="00124C09"/>
    <w:rsid w:val="00125185"/>
    <w:rsid w:val="00126019"/>
    <w:rsid w:val="0012686B"/>
    <w:rsid w:val="00126AF4"/>
    <w:rsid w:val="00127F81"/>
    <w:rsid w:val="0013090C"/>
    <w:rsid w:val="00132049"/>
    <w:rsid w:val="00133C80"/>
    <w:rsid w:val="001344A7"/>
    <w:rsid w:val="00136F6A"/>
    <w:rsid w:val="00137E74"/>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2926"/>
    <w:rsid w:val="001C3A01"/>
    <w:rsid w:val="001C5608"/>
    <w:rsid w:val="001C7322"/>
    <w:rsid w:val="001D3577"/>
    <w:rsid w:val="001D492D"/>
    <w:rsid w:val="001D5A77"/>
    <w:rsid w:val="001D65D9"/>
    <w:rsid w:val="001E1DD8"/>
    <w:rsid w:val="001E24BF"/>
    <w:rsid w:val="001E24D2"/>
    <w:rsid w:val="001E2629"/>
    <w:rsid w:val="001E2B01"/>
    <w:rsid w:val="001E7533"/>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13C"/>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03C6"/>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3F3"/>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32C6"/>
    <w:rsid w:val="00306AC6"/>
    <w:rsid w:val="00306EAC"/>
    <w:rsid w:val="00307F37"/>
    <w:rsid w:val="00311B2E"/>
    <w:rsid w:val="00313E6A"/>
    <w:rsid w:val="00313FB0"/>
    <w:rsid w:val="00315453"/>
    <w:rsid w:val="003176F0"/>
    <w:rsid w:val="003179C3"/>
    <w:rsid w:val="00320462"/>
    <w:rsid w:val="00320B7E"/>
    <w:rsid w:val="0032125B"/>
    <w:rsid w:val="003215B5"/>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E5264"/>
    <w:rsid w:val="003F133A"/>
    <w:rsid w:val="003F2E00"/>
    <w:rsid w:val="003F4266"/>
    <w:rsid w:val="003F7580"/>
    <w:rsid w:val="0040134F"/>
    <w:rsid w:val="00402DBA"/>
    <w:rsid w:val="00406364"/>
    <w:rsid w:val="00410954"/>
    <w:rsid w:val="00410DA3"/>
    <w:rsid w:val="004113EC"/>
    <w:rsid w:val="00411EA4"/>
    <w:rsid w:val="00412F6A"/>
    <w:rsid w:val="00413CE2"/>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5A76"/>
    <w:rsid w:val="0045777B"/>
    <w:rsid w:val="0046661E"/>
    <w:rsid w:val="00467F00"/>
    <w:rsid w:val="00467F42"/>
    <w:rsid w:val="00471D99"/>
    <w:rsid w:val="00471F51"/>
    <w:rsid w:val="004721F5"/>
    <w:rsid w:val="0047388E"/>
    <w:rsid w:val="004769B4"/>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867"/>
    <w:rsid w:val="004A6F99"/>
    <w:rsid w:val="004B1910"/>
    <w:rsid w:val="004B1BD7"/>
    <w:rsid w:val="004B33A8"/>
    <w:rsid w:val="004B643F"/>
    <w:rsid w:val="004B667E"/>
    <w:rsid w:val="004B72AA"/>
    <w:rsid w:val="004C1923"/>
    <w:rsid w:val="004C375C"/>
    <w:rsid w:val="004C49CD"/>
    <w:rsid w:val="004C65C1"/>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165CA"/>
    <w:rsid w:val="005205FB"/>
    <w:rsid w:val="005230A9"/>
    <w:rsid w:val="00523A71"/>
    <w:rsid w:val="00524AC5"/>
    <w:rsid w:val="00537026"/>
    <w:rsid w:val="005400A6"/>
    <w:rsid w:val="00540D68"/>
    <w:rsid w:val="00544BA2"/>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3478"/>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3AD7"/>
    <w:rsid w:val="005F6A74"/>
    <w:rsid w:val="005F7501"/>
    <w:rsid w:val="006002B0"/>
    <w:rsid w:val="00601D3F"/>
    <w:rsid w:val="006024C1"/>
    <w:rsid w:val="006048C2"/>
    <w:rsid w:val="00604966"/>
    <w:rsid w:val="00605B85"/>
    <w:rsid w:val="006107CE"/>
    <w:rsid w:val="00611ADE"/>
    <w:rsid w:val="00613878"/>
    <w:rsid w:val="00614C61"/>
    <w:rsid w:val="00615BC4"/>
    <w:rsid w:val="006160ED"/>
    <w:rsid w:val="006166FA"/>
    <w:rsid w:val="00620D08"/>
    <w:rsid w:val="00624158"/>
    <w:rsid w:val="0062570B"/>
    <w:rsid w:val="0062598B"/>
    <w:rsid w:val="0063051C"/>
    <w:rsid w:val="00630A82"/>
    <w:rsid w:val="0063196C"/>
    <w:rsid w:val="006332B2"/>
    <w:rsid w:val="006351B3"/>
    <w:rsid w:val="00635C6B"/>
    <w:rsid w:val="006377F2"/>
    <w:rsid w:val="006439B8"/>
    <w:rsid w:val="006463A8"/>
    <w:rsid w:val="0064746C"/>
    <w:rsid w:val="006533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6470"/>
    <w:rsid w:val="0068714E"/>
    <w:rsid w:val="0069372D"/>
    <w:rsid w:val="00693AFD"/>
    <w:rsid w:val="00696590"/>
    <w:rsid w:val="00697A36"/>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55B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5A8E"/>
    <w:rsid w:val="006F5EC0"/>
    <w:rsid w:val="006F6434"/>
    <w:rsid w:val="006F6B6E"/>
    <w:rsid w:val="006F7882"/>
    <w:rsid w:val="006F7F01"/>
    <w:rsid w:val="00700978"/>
    <w:rsid w:val="007015B6"/>
    <w:rsid w:val="007020DC"/>
    <w:rsid w:val="00702C38"/>
    <w:rsid w:val="007030AE"/>
    <w:rsid w:val="007034B8"/>
    <w:rsid w:val="0070455A"/>
    <w:rsid w:val="007059A1"/>
    <w:rsid w:val="00710517"/>
    <w:rsid w:val="00710C75"/>
    <w:rsid w:val="0071365D"/>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3070"/>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872D6"/>
    <w:rsid w:val="00797C6A"/>
    <w:rsid w:val="007A54C0"/>
    <w:rsid w:val="007A591B"/>
    <w:rsid w:val="007B0A28"/>
    <w:rsid w:val="007B0BCE"/>
    <w:rsid w:val="007B0ECF"/>
    <w:rsid w:val="007B164E"/>
    <w:rsid w:val="007B1B4D"/>
    <w:rsid w:val="007B1DFC"/>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05EA"/>
    <w:rsid w:val="0081176D"/>
    <w:rsid w:val="00812BA6"/>
    <w:rsid w:val="00817FDB"/>
    <w:rsid w:val="00822C29"/>
    <w:rsid w:val="00823A56"/>
    <w:rsid w:val="008241A8"/>
    <w:rsid w:val="00824EA4"/>
    <w:rsid w:val="008253A3"/>
    <w:rsid w:val="00827351"/>
    <w:rsid w:val="00827698"/>
    <w:rsid w:val="00830448"/>
    <w:rsid w:val="008311CC"/>
    <w:rsid w:val="00833D24"/>
    <w:rsid w:val="008340CC"/>
    <w:rsid w:val="00835153"/>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5FE2"/>
    <w:rsid w:val="008765BD"/>
    <w:rsid w:val="00877E6C"/>
    <w:rsid w:val="0088324C"/>
    <w:rsid w:val="008833F7"/>
    <w:rsid w:val="00883D6F"/>
    <w:rsid w:val="008851A1"/>
    <w:rsid w:val="0088601E"/>
    <w:rsid w:val="008903DD"/>
    <w:rsid w:val="0089506D"/>
    <w:rsid w:val="008A0EAF"/>
    <w:rsid w:val="008A1326"/>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1B32"/>
    <w:rsid w:val="008C2723"/>
    <w:rsid w:val="008C3A70"/>
    <w:rsid w:val="008C5806"/>
    <w:rsid w:val="008C7C44"/>
    <w:rsid w:val="008D0F9C"/>
    <w:rsid w:val="008D34C6"/>
    <w:rsid w:val="008D3B6A"/>
    <w:rsid w:val="008D3E08"/>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466C"/>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7652C"/>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3841"/>
    <w:rsid w:val="009C49B0"/>
    <w:rsid w:val="009C5CA4"/>
    <w:rsid w:val="009C7978"/>
    <w:rsid w:val="009D04BA"/>
    <w:rsid w:val="009D1120"/>
    <w:rsid w:val="009D2954"/>
    <w:rsid w:val="009D2B17"/>
    <w:rsid w:val="009D566B"/>
    <w:rsid w:val="009D6D95"/>
    <w:rsid w:val="009D7AE9"/>
    <w:rsid w:val="009E0DCC"/>
    <w:rsid w:val="009E129F"/>
    <w:rsid w:val="009E45A4"/>
    <w:rsid w:val="009E51F1"/>
    <w:rsid w:val="009E52BC"/>
    <w:rsid w:val="009E5864"/>
    <w:rsid w:val="009E7162"/>
    <w:rsid w:val="009F1C4C"/>
    <w:rsid w:val="009F6DC3"/>
    <w:rsid w:val="009F6EFC"/>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2681F"/>
    <w:rsid w:val="00A3144F"/>
    <w:rsid w:val="00A327AF"/>
    <w:rsid w:val="00A338DD"/>
    <w:rsid w:val="00A34D09"/>
    <w:rsid w:val="00A3665B"/>
    <w:rsid w:val="00A37FA4"/>
    <w:rsid w:val="00A4013C"/>
    <w:rsid w:val="00A4023A"/>
    <w:rsid w:val="00A408B9"/>
    <w:rsid w:val="00A4143F"/>
    <w:rsid w:val="00A423F2"/>
    <w:rsid w:val="00A42C3E"/>
    <w:rsid w:val="00A515CF"/>
    <w:rsid w:val="00A518BF"/>
    <w:rsid w:val="00A5653B"/>
    <w:rsid w:val="00A63E74"/>
    <w:rsid w:val="00A769A6"/>
    <w:rsid w:val="00A7730E"/>
    <w:rsid w:val="00A837A5"/>
    <w:rsid w:val="00A838FF"/>
    <w:rsid w:val="00A853C3"/>
    <w:rsid w:val="00A860F3"/>
    <w:rsid w:val="00A86760"/>
    <w:rsid w:val="00A922C0"/>
    <w:rsid w:val="00A93CAD"/>
    <w:rsid w:val="00A95575"/>
    <w:rsid w:val="00A960AF"/>
    <w:rsid w:val="00A96B64"/>
    <w:rsid w:val="00AA127B"/>
    <w:rsid w:val="00AA1EC1"/>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40EC"/>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32D3"/>
    <w:rsid w:val="00B37327"/>
    <w:rsid w:val="00B37664"/>
    <w:rsid w:val="00B401BA"/>
    <w:rsid w:val="00B419D3"/>
    <w:rsid w:val="00B41AF5"/>
    <w:rsid w:val="00B43359"/>
    <w:rsid w:val="00B44257"/>
    <w:rsid w:val="00B4614F"/>
    <w:rsid w:val="00B465FF"/>
    <w:rsid w:val="00B468A2"/>
    <w:rsid w:val="00B46BB9"/>
    <w:rsid w:val="00B52946"/>
    <w:rsid w:val="00B542F5"/>
    <w:rsid w:val="00B550D4"/>
    <w:rsid w:val="00B6262B"/>
    <w:rsid w:val="00B62F92"/>
    <w:rsid w:val="00B716CE"/>
    <w:rsid w:val="00B72CFC"/>
    <w:rsid w:val="00B758CD"/>
    <w:rsid w:val="00B75A11"/>
    <w:rsid w:val="00B75D3C"/>
    <w:rsid w:val="00B76432"/>
    <w:rsid w:val="00B76993"/>
    <w:rsid w:val="00B77841"/>
    <w:rsid w:val="00B77971"/>
    <w:rsid w:val="00B807D0"/>
    <w:rsid w:val="00B82C11"/>
    <w:rsid w:val="00B83AE5"/>
    <w:rsid w:val="00B8651E"/>
    <w:rsid w:val="00B87D95"/>
    <w:rsid w:val="00B91E70"/>
    <w:rsid w:val="00B923C5"/>
    <w:rsid w:val="00BA3196"/>
    <w:rsid w:val="00BA67E8"/>
    <w:rsid w:val="00BA7801"/>
    <w:rsid w:val="00BB003D"/>
    <w:rsid w:val="00BB0321"/>
    <w:rsid w:val="00BB0ACF"/>
    <w:rsid w:val="00BB1502"/>
    <w:rsid w:val="00BB2277"/>
    <w:rsid w:val="00BB2E73"/>
    <w:rsid w:val="00BB6B1D"/>
    <w:rsid w:val="00BC447F"/>
    <w:rsid w:val="00BC4B30"/>
    <w:rsid w:val="00BC4E3B"/>
    <w:rsid w:val="00BC576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5736"/>
    <w:rsid w:val="00C0605F"/>
    <w:rsid w:val="00C07423"/>
    <w:rsid w:val="00C110A2"/>
    <w:rsid w:val="00C1298E"/>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77F55"/>
    <w:rsid w:val="00C8079C"/>
    <w:rsid w:val="00C81239"/>
    <w:rsid w:val="00C819A4"/>
    <w:rsid w:val="00C81FAF"/>
    <w:rsid w:val="00C82A1F"/>
    <w:rsid w:val="00C82AB8"/>
    <w:rsid w:val="00C84252"/>
    <w:rsid w:val="00C85ADB"/>
    <w:rsid w:val="00C8644A"/>
    <w:rsid w:val="00C87AE1"/>
    <w:rsid w:val="00C90DAC"/>
    <w:rsid w:val="00C93468"/>
    <w:rsid w:val="00C96577"/>
    <w:rsid w:val="00CA05CA"/>
    <w:rsid w:val="00CA165B"/>
    <w:rsid w:val="00CA1BF0"/>
    <w:rsid w:val="00CA5657"/>
    <w:rsid w:val="00CA593D"/>
    <w:rsid w:val="00CA5CEB"/>
    <w:rsid w:val="00CA6CCA"/>
    <w:rsid w:val="00CA797D"/>
    <w:rsid w:val="00CA7D5B"/>
    <w:rsid w:val="00CB33D2"/>
    <w:rsid w:val="00CB4810"/>
    <w:rsid w:val="00CB5204"/>
    <w:rsid w:val="00CC4148"/>
    <w:rsid w:val="00CC5CBC"/>
    <w:rsid w:val="00CC6906"/>
    <w:rsid w:val="00CC783D"/>
    <w:rsid w:val="00CD29B4"/>
    <w:rsid w:val="00CD37AB"/>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050"/>
    <w:rsid w:val="00D101B6"/>
    <w:rsid w:val="00D114E0"/>
    <w:rsid w:val="00D12348"/>
    <w:rsid w:val="00D12BC6"/>
    <w:rsid w:val="00D15E67"/>
    <w:rsid w:val="00D21B33"/>
    <w:rsid w:val="00D2382E"/>
    <w:rsid w:val="00D25801"/>
    <w:rsid w:val="00D2592F"/>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2B04"/>
    <w:rsid w:val="00D869D6"/>
    <w:rsid w:val="00D86BAD"/>
    <w:rsid w:val="00D86FBF"/>
    <w:rsid w:val="00D90DCF"/>
    <w:rsid w:val="00D93FB6"/>
    <w:rsid w:val="00DA0B22"/>
    <w:rsid w:val="00DA13AA"/>
    <w:rsid w:val="00DA4573"/>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D608C"/>
    <w:rsid w:val="00DE04E8"/>
    <w:rsid w:val="00DE0D42"/>
    <w:rsid w:val="00DE4A28"/>
    <w:rsid w:val="00DE4FB2"/>
    <w:rsid w:val="00DE6930"/>
    <w:rsid w:val="00DF016B"/>
    <w:rsid w:val="00DF17E6"/>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CC1"/>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0453"/>
    <w:rsid w:val="00E91768"/>
    <w:rsid w:val="00E91E34"/>
    <w:rsid w:val="00E973F9"/>
    <w:rsid w:val="00E9772B"/>
    <w:rsid w:val="00EA27DB"/>
    <w:rsid w:val="00EA309F"/>
    <w:rsid w:val="00EB0A7C"/>
    <w:rsid w:val="00EB0C99"/>
    <w:rsid w:val="00EB3695"/>
    <w:rsid w:val="00EB53C9"/>
    <w:rsid w:val="00EB709F"/>
    <w:rsid w:val="00EC02E3"/>
    <w:rsid w:val="00EC3883"/>
    <w:rsid w:val="00EC45E8"/>
    <w:rsid w:val="00EC6C14"/>
    <w:rsid w:val="00EE1F73"/>
    <w:rsid w:val="00EE2F42"/>
    <w:rsid w:val="00EE5522"/>
    <w:rsid w:val="00EE552B"/>
    <w:rsid w:val="00EE621D"/>
    <w:rsid w:val="00EF0C0D"/>
    <w:rsid w:val="00EF0E3C"/>
    <w:rsid w:val="00EF7218"/>
    <w:rsid w:val="00F0004C"/>
    <w:rsid w:val="00F0017A"/>
    <w:rsid w:val="00F00757"/>
    <w:rsid w:val="00F02591"/>
    <w:rsid w:val="00F0389E"/>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77756"/>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0FA9"/>
    <w:rsid w:val="00FE3DA1"/>
    <w:rsid w:val="00FE6249"/>
    <w:rsid w:val="00FF14BE"/>
    <w:rsid w:val="00FF287B"/>
    <w:rsid w:val="00FF32C1"/>
    <w:rsid w:val="00FF38A2"/>
    <w:rsid w:val="00FF3CD8"/>
    <w:rsid w:val="00FF42FA"/>
    <w:rsid w:val="1B4CC1C2"/>
    <w:rsid w:val="3B9CF11F"/>
    <w:rsid w:val="40BE81AF"/>
    <w:rsid w:val="459E7CCE"/>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7CE29795-11BE-422C-AEB4-C96F76F92055}">
  <ds:schemaRefs>
    <ds:schemaRef ds:uri="http://schemas.openxmlformats.org/officeDocument/2006/bibliography"/>
  </ds:schemaRefs>
</ds:datastoreItem>
</file>

<file path=customXml/itemProps4.xml><?xml version="1.0" encoding="utf-8"?>
<ds:datastoreItem xmlns:ds="http://schemas.openxmlformats.org/officeDocument/2006/customXml" ds:itemID="{B5BBA256-3D3D-4614-9B62-70A159DC8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10152</Words>
  <Characters>60917</Characters>
  <Application>Microsoft Office Word</Application>
  <DocSecurity>0</DocSecurity>
  <Lines>507</Lines>
  <Paragraphs>141</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70928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Marijona Zubielienė</cp:lastModifiedBy>
  <cp:revision>2</cp:revision>
  <cp:lastPrinted>2022-08-18T13:32:00Z</cp:lastPrinted>
  <dcterms:created xsi:type="dcterms:W3CDTF">2026-04-21T12:14:00Z</dcterms:created>
  <dcterms:modified xsi:type="dcterms:W3CDTF">2026-04-21T12:14:00Z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